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0" w:rsidRDefault="00677DB0" w:rsidP="005671A1">
      <w:pPr>
        <w:rPr>
          <w:b/>
          <w:sz w:val="32"/>
        </w:rPr>
      </w:pPr>
    </w:p>
    <w:p w:rsidR="00EC1285" w:rsidRPr="00147411" w:rsidRDefault="00147411" w:rsidP="005671A1">
      <w:pPr>
        <w:rPr>
          <w:b/>
          <w:sz w:val="32"/>
        </w:rPr>
      </w:pPr>
      <w:r w:rsidRPr="00147411">
        <w:rPr>
          <w:b/>
          <w:sz w:val="32"/>
        </w:rPr>
        <w:t>ANSØGNING</w:t>
      </w:r>
    </w:p>
    <w:p w:rsidR="00147411" w:rsidRPr="00147411" w:rsidRDefault="00147411" w:rsidP="005671A1">
      <w:pPr>
        <w:rPr>
          <w:b/>
          <w:sz w:val="28"/>
        </w:rPr>
      </w:pPr>
    </w:p>
    <w:p w:rsidR="00147411" w:rsidRDefault="00147411" w:rsidP="005671A1">
      <w:pPr>
        <w:rPr>
          <w:b/>
          <w:sz w:val="28"/>
        </w:rPr>
      </w:pPr>
      <w:r w:rsidRPr="00147411">
        <w:rPr>
          <w:b/>
          <w:sz w:val="28"/>
        </w:rPr>
        <w:t>Optagelse af ny hund i Schweiss-registret for legitimeret hundefører</w:t>
      </w:r>
    </w:p>
    <w:p w:rsidR="00147411" w:rsidRDefault="00147411" w:rsidP="005671A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47411" w:rsidTr="00147411">
        <w:trPr>
          <w:trHeight w:val="680"/>
        </w:trPr>
        <w:tc>
          <w:tcPr>
            <w:tcW w:w="10606" w:type="dxa"/>
            <w:gridSpan w:val="2"/>
          </w:tcPr>
          <w:p w:rsidR="00147411" w:rsidRDefault="00147411" w:rsidP="005671A1">
            <w:r>
              <w:t>Hundeførers navn</w:t>
            </w:r>
          </w:p>
          <w:p w:rsidR="00147411" w:rsidRDefault="00147411" w:rsidP="005671A1"/>
        </w:tc>
      </w:tr>
      <w:tr w:rsidR="00147411" w:rsidTr="00147411">
        <w:trPr>
          <w:trHeight w:val="680"/>
        </w:trPr>
        <w:tc>
          <w:tcPr>
            <w:tcW w:w="5303" w:type="dxa"/>
          </w:tcPr>
          <w:p w:rsidR="00147411" w:rsidRDefault="00147411" w:rsidP="005671A1">
            <w:r>
              <w:t>Hundeførernummer</w:t>
            </w:r>
          </w:p>
        </w:tc>
        <w:tc>
          <w:tcPr>
            <w:tcW w:w="5303" w:type="dxa"/>
          </w:tcPr>
          <w:p w:rsidR="00147411" w:rsidRDefault="00147411" w:rsidP="005671A1">
            <w:r>
              <w:t>Telefonnr.</w:t>
            </w:r>
          </w:p>
        </w:tc>
      </w:tr>
      <w:tr w:rsidR="00147411" w:rsidTr="00147411">
        <w:trPr>
          <w:trHeight w:val="680"/>
        </w:trPr>
        <w:tc>
          <w:tcPr>
            <w:tcW w:w="10606" w:type="dxa"/>
            <w:gridSpan w:val="2"/>
          </w:tcPr>
          <w:p w:rsidR="00147411" w:rsidRDefault="00147411" w:rsidP="005671A1">
            <w:r>
              <w:t>Adresse</w:t>
            </w:r>
          </w:p>
          <w:p w:rsidR="00147411" w:rsidRDefault="00147411" w:rsidP="005671A1"/>
          <w:p w:rsidR="001124D7" w:rsidRDefault="001124D7" w:rsidP="005671A1"/>
          <w:p w:rsidR="001124D7" w:rsidRDefault="001124D7" w:rsidP="005671A1"/>
          <w:p w:rsidR="00147411" w:rsidRDefault="00147411" w:rsidP="005671A1"/>
          <w:p w:rsidR="00147411" w:rsidRDefault="00147411" w:rsidP="005671A1"/>
        </w:tc>
      </w:tr>
      <w:tr w:rsidR="001124D7" w:rsidTr="00165C4F">
        <w:trPr>
          <w:trHeight w:val="680"/>
        </w:trPr>
        <w:tc>
          <w:tcPr>
            <w:tcW w:w="10606" w:type="dxa"/>
            <w:gridSpan w:val="2"/>
          </w:tcPr>
          <w:p w:rsidR="001124D7" w:rsidRDefault="001124D7" w:rsidP="005671A1">
            <w:r>
              <w:t>E-mail</w:t>
            </w:r>
          </w:p>
        </w:tc>
      </w:tr>
    </w:tbl>
    <w:p w:rsidR="00677DB0" w:rsidRDefault="00677DB0"/>
    <w:p w:rsidR="001124D7" w:rsidRDefault="001124D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7411" w:rsidTr="00147411">
        <w:trPr>
          <w:trHeight w:val="680"/>
        </w:trPr>
        <w:tc>
          <w:tcPr>
            <w:tcW w:w="10606" w:type="dxa"/>
          </w:tcPr>
          <w:p w:rsidR="00147411" w:rsidRDefault="00147411" w:rsidP="005671A1">
            <w:r>
              <w:t>Er du på nuværende tidspunkt i Schweiss-registret?</w:t>
            </w:r>
          </w:p>
        </w:tc>
      </w:tr>
      <w:tr w:rsidR="00147411" w:rsidTr="00147411">
        <w:trPr>
          <w:trHeight w:val="680"/>
        </w:trPr>
        <w:tc>
          <w:tcPr>
            <w:tcW w:w="10606" w:type="dxa"/>
          </w:tcPr>
          <w:p w:rsidR="00147411" w:rsidRDefault="00147411" w:rsidP="005671A1">
            <w:r>
              <w:t>Hvis ja,</w:t>
            </w:r>
          </w:p>
          <w:p w:rsidR="00147411" w:rsidRDefault="00147411" w:rsidP="005671A1">
            <w:r>
              <w:t>Hvilke hunde har du nu?</w:t>
            </w:r>
          </w:p>
        </w:tc>
      </w:tr>
      <w:tr w:rsidR="00147411" w:rsidTr="00147411">
        <w:trPr>
          <w:trHeight w:val="680"/>
        </w:trPr>
        <w:tc>
          <w:tcPr>
            <w:tcW w:w="10606" w:type="dxa"/>
          </w:tcPr>
          <w:p w:rsidR="00147411" w:rsidRDefault="00147411" w:rsidP="005671A1">
            <w:r>
              <w:t>Hvis ja,</w:t>
            </w:r>
          </w:p>
          <w:p w:rsidR="00147411" w:rsidRDefault="00147411" w:rsidP="005671A1">
            <w:r>
              <w:t>Hvor mange eftersøgninger har du på en sæson?</w:t>
            </w:r>
          </w:p>
        </w:tc>
      </w:tr>
      <w:tr w:rsidR="00147411" w:rsidTr="00147411">
        <w:trPr>
          <w:trHeight w:val="680"/>
        </w:trPr>
        <w:tc>
          <w:tcPr>
            <w:tcW w:w="10606" w:type="dxa"/>
          </w:tcPr>
          <w:p w:rsidR="00147411" w:rsidRDefault="00147411" w:rsidP="005671A1">
            <w:r>
              <w:t>Hvis nej,</w:t>
            </w:r>
          </w:p>
          <w:p w:rsidR="00147411" w:rsidRDefault="00147411" w:rsidP="005671A1">
            <w:r>
              <w:t>Hvornår gik du ud af Registret?</w:t>
            </w:r>
          </w:p>
        </w:tc>
      </w:tr>
      <w:tr w:rsidR="00147411" w:rsidTr="00147411">
        <w:trPr>
          <w:trHeight w:val="680"/>
        </w:trPr>
        <w:tc>
          <w:tcPr>
            <w:tcW w:w="10606" w:type="dxa"/>
          </w:tcPr>
          <w:p w:rsidR="00147411" w:rsidRDefault="00147411" w:rsidP="005671A1">
            <w:r>
              <w:t>Hvis nej,</w:t>
            </w:r>
          </w:p>
          <w:p w:rsidR="00147411" w:rsidRDefault="00147411" w:rsidP="005671A1">
            <w:r>
              <w:t>Hvorfor gik du ud af Registret?</w:t>
            </w:r>
          </w:p>
          <w:p w:rsidR="00147411" w:rsidRDefault="00147411" w:rsidP="005671A1"/>
          <w:p w:rsidR="00147411" w:rsidRDefault="00147411" w:rsidP="005671A1"/>
          <w:p w:rsidR="00147411" w:rsidRDefault="00147411" w:rsidP="005671A1"/>
          <w:p w:rsidR="001124D7" w:rsidRDefault="001124D7" w:rsidP="005671A1"/>
          <w:p w:rsidR="001124D7" w:rsidRDefault="001124D7" w:rsidP="005671A1"/>
          <w:p w:rsidR="00147411" w:rsidRDefault="00147411" w:rsidP="005671A1"/>
        </w:tc>
      </w:tr>
      <w:tr w:rsidR="00147411" w:rsidTr="00147411">
        <w:trPr>
          <w:trHeight w:val="680"/>
        </w:trPr>
        <w:tc>
          <w:tcPr>
            <w:tcW w:w="10606" w:type="dxa"/>
          </w:tcPr>
          <w:p w:rsidR="00147411" w:rsidRDefault="00147411" w:rsidP="005671A1">
            <w:r>
              <w:t>Yderligere oplysninger om dig som hundefører, som du mener, har relevans for Schweiss-sekretariatet</w:t>
            </w:r>
          </w:p>
          <w:p w:rsidR="00147411" w:rsidRDefault="00147411" w:rsidP="005671A1"/>
          <w:p w:rsidR="001124D7" w:rsidRDefault="001124D7" w:rsidP="005671A1"/>
          <w:p w:rsidR="001124D7" w:rsidRDefault="001124D7" w:rsidP="005671A1"/>
          <w:p w:rsidR="001124D7" w:rsidRDefault="001124D7" w:rsidP="005671A1"/>
          <w:p w:rsidR="00147411" w:rsidRDefault="00147411" w:rsidP="005671A1"/>
          <w:p w:rsidR="00147411" w:rsidRDefault="00147411" w:rsidP="005671A1"/>
          <w:p w:rsidR="00147411" w:rsidRDefault="00147411" w:rsidP="005671A1"/>
          <w:p w:rsidR="00147411" w:rsidRDefault="00147411" w:rsidP="005671A1"/>
          <w:p w:rsidR="00147411" w:rsidRDefault="00147411" w:rsidP="005671A1"/>
          <w:p w:rsidR="00147411" w:rsidRDefault="00147411" w:rsidP="005671A1"/>
        </w:tc>
      </w:tr>
    </w:tbl>
    <w:p w:rsidR="00677DB0" w:rsidRDefault="00677DB0"/>
    <w:p w:rsidR="001124D7" w:rsidRDefault="001124D7"/>
    <w:p w:rsidR="001124D7" w:rsidRDefault="001124D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77DB0" w:rsidTr="00305DFB">
        <w:trPr>
          <w:trHeight w:val="680"/>
        </w:trPr>
        <w:tc>
          <w:tcPr>
            <w:tcW w:w="10606" w:type="dxa"/>
            <w:gridSpan w:val="2"/>
          </w:tcPr>
          <w:p w:rsidR="00677DB0" w:rsidRDefault="00677DB0" w:rsidP="005671A1">
            <w:r>
              <w:lastRenderedPageBreak/>
              <w:t>Hundens navn</w:t>
            </w:r>
          </w:p>
        </w:tc>
      </w:tr>
      <w:tr w:rsidR="00147411" w:rsidTr="00147411">
        <w:trPr>
          <w:trHeight w:val="680"/>
        </w:trPr>
        <w:tc>
          <w:tcPr>
            <w:tcW w:w="5303" w:type="dxa"/>
          </w:tcPr>
          <w:p w:rsidR="00147411" w:rsidRDefault="00677DB0" w:rsidP="005671A1">
            <w:r>
              <w:t>Race</w:t>
            </w:r>
          </w:p>
        </w:tc>
        <w:tc>
          <w:tcPr>
            <w:tcW w:w="5303" w:type="dxa"/>
          </w:tcPr>
          <w:p w:rsidR="00147411" w:rsidRDefault="00677DB0" w:rsidP="005671A1">
            <w:r>
              <w:t>Chipnummer</w:t>
            </w:r>
          </w:p>
        </w:tc>
      </w:tr>
      <w:tr w:rsidR="00677DB0" w:rsidTr="00147411">
        <w:trPr>
          <w:trHeight w:val="680"/>
        </w:trPr>
        <w:tc>
          <w:tcPr>
            <w:tcW w:w="5303" w:type="dxa"/>
          </w:tcPr>
          <w:p w:rsidR="00677DB0" w:rsidRDefault="00677DB0" w:rsidP="005671A1">
            <w:r>
              <w:t>Køn</w:t>
            </w:r>
          </w:p>
        </w:tc>
        <w:tc>
          <w:tcPr>
            <w:tcW w:w="5303" w:type="dxa"/>
          </w:tcPr>
          <w:p w:rsidR="00677DB0" w:rsidRDefault="00677DB0" w:rsidP="005671A1">
            <w:r>
              <w:t>Født den</w:t>
            </w:r>
          </w:p>
        </w:tc>
      </w:tr>
      <w:tr w:rsidR="00677DB0" w:rsidTr="00D35F0B">
        <w:trPr>
          <w:trHeight w:val="680"/>
        </w:trPr>
        <w:tc>
          <w:tcPr>
            <w:tcW w:w="10606" w:type="dxa"/>
            <w:gridSpan w:val="2"/>
          </w:tcPr>
          <w:p w:rsidR="00677DB0" w:rsidRDefault="00677DB0" w:rsidP="005671A1">
            <w:r>
              <w:t>Farve og aftegninger</w:t>
            </w:r>
          </w:p>
        </w:tc>
      </w:tr>
      <w:tr w:rsidR="00677DB0" w:rsidTr="0009055F">
        <w:trPr>
          <w:trHeight w:val="680"/>
        </w:trPr>
        <w:tc>
          <w:tcPr>
            <w:tcW w:w="10606" w:type="dxa"/>
            <w:gridSpan w:val="2"/>
          </w:tcPr>
          <w:p w:rsidR="00677DB0" w:rsidRDefault="00677DB0" w:rsidP="005671A1">
            <w:r>
              <w:t>Opdrætterens nav n og bobæl</w:t>
            </w:r>
          </w:p>
          <w:p w:rsidR="001124D7" w:rsidRDefault="001124D7" w:rsidP="005671A1"/>
          <w:p w:rsidR="001124D7" w:rsidRDefault="001124D7" w:rsidP="005671A1"/>
          <w:p w:rsidR="001124D7" w:rsidRDefault="001124D7" w:rsidP="005671A1"/>
        </w:tc>
      </w:tr>
      <w:tr w:rsidR="00677DB0" w:rsidTr="005C10E5">
        <w:trPr>
          <w:trHeight w:val="680"/>
        </w:trPr>
        <w:tc>
          <w:tcPr>
            <w:tcW w:w="10606" w:type="dxa"/>
            <w:gridSpan w:val="2"/>
          </w:tcPr>
          <w:p w:rsidR="00677DB0" w:rsidRDefault="00677DB0" w:rsidP="005671A1">
            <w:r>
              <w:t>Hvornår forventes hunden klar til afprøvning?</w:t>
            </w:r>
          </w:p>
          <w:p w:rsidR="001124D7" w:rsidRDefault="001124D7" w:rsidP="005671A1"/>
          <w:p w:rsidR="001124D7" w:rsidRDefault="001124D7" w:rsidP="005671A1"/>
          <w:p w:rsidR="001124D7" w:rsidRDefault="001124D7" w:rsidP="005671A1"/>
        </w:tc>
      </w:tr>
      <w:tr w:rsidR="00677DB0" w:rsidTr="00C9302D">
        <w:trPr>
          <w:trHeight w:val="680"/>
        </w:trPr>
        <w:tc>
          <w:tcPr>
            <w:tcW w:w="10606" w:type="dxa"/>
            <w:gridSpan w:val="2"/>
          </w:tcPr>
          <w:p w:rsidR="00677DB0" w:rsidRDefault="00677DB0" w:rsidP="005671A1">
            <w:r>
              <w:t>Redegør venligst for, hvorfor du ønsker hunden optaget i Registret</w:t>
            </w:r>
          </w:p>
          <w:p w:rsidR="00677DB0" w:rsidRDefault="00677DB0" w:rsidP="005671A1"/>
          <w:p w:rsidR="00677DB0" w:rsidRDefault="00677DB0" w:rsidP="005671A1"/>
          <w:p w:rsidR="00677DB0" w:rsidRDefault="00677DB0" w:rsidP="005671A1"/>
          <w:p w:rsidR="00677DB0" w:rsidRDefault="00677DB0" w:rsidP="005671A1"/>
          <w:p w:rsidR="00677DB0" w:rsidRDefault="00677DB0" w:rsidP="005671A1"/>
          <w:p w:rsidR="00677DB0" w:rsidRDefault="00677DB0" w:rsidP="005671A1"/>
          <w:p w:rsidR="00677DB0" w:rsidRDefault="00677DB0" w:rsidP="005671A1"/>
        </w:tc>
      </w:tr>
    </w:tbl>
    <w:p w:rsidR="00147411" w:rsidRDefault="00147411" w:rsidP="005671A1"/>
    <w:p w:rsidR="00677DB0" w:rsidRDefault="00677DB0" w:rsidP="005671A1"/>
    <w:p w:rsidR="00DF4084" w:rsidRDefault="00677DB0" w:rsidP="00677DB0">
      <w:r>
        <w:t>Undertegnede bekræfter</w:t>
      </w:r>
      <w:r w:rsidR="00DF4084">
        <w:t>,</w:t>
      </w:r>
      <w:r>
        <w:t xml:space="preserve"> at </w:t>
      </w:r>
      <w:r w:rsidR="00DF4084">
        <w:t>jeg</w:t>
      </w:r>
    </w:p>
    <w:p w:rsidR="00DF4084" w:rsidRPr="00C63F3F" w:rsidRDefault="00DF4084" w:rsidP="00DF4084">
      <w:pPr>
        <w:pStyle w:val="Opstilling-punkttegn"/>
      </w:pPr>
      <w:r>
        <w:t>er</w:t>
      </w:r>
      <w:r w:rsidR="00677DB0">
        <w:t xml:space="preserve"> i besiddelse af gyldigt jagttegn med p</w:t>
      </w:r>
      <w:r w:rsidR="00677DB0" w:rsidRPr="00C63F3F">
        <w:t>åtegning ”riffeljagt tilladt”</w:t>
      </w:r>
      <w:r w:rsidR="00C31631" w:rsidRPr="00C63F3F">
        <w:t>,</w:t>
      </w:r>
    </w:p>
    <w:p w:rsidR="00DF4084" w:rsidRPr="00C63F3F" w:rsidRDefault="00DF4084" w:rsidP="00DF4084">
      <w:pPr>
        <w:pStyle w:val="Opstilling-punkttegn"/>
      </w:pPr>
      <w:r w:rsidRPr="00C63F3F">
        <w:t xml:space="preserve">er </w:t>
      </w:r>
      <w:r w:rsidR="00677DB0" w:rsidRPr="00C63F3F">
        <w:t>indehaver af våbentilladelse til mindst et våben lovligt til jagt på større vildt end råvildt</w:t>
      </w:r>
      <w:r w:rsidR="00C31631" w:rsidRPr="00C63F3F">
        <w:t>,</w:t>
      </w:r>
    </w:p>
    <w:p w:rsidR="00DF4084" w:rsidRPr="00C63F3F" w:rsidRDefault="00DF4084" w:rsidP="00DF4084">
      <w:pPr>
        <w:pStyle w:val="Opstilling-punkttegn"/>
      </w:pPr>
      <w:r w:rsidRPr="00C63F3F">
        <w:t xml:space="preserve">er indehaver af </w:t>
      </w:r>
      <w:r w:rsidR="00677DB0" w:rsidRPr="00C63F3F">
        <w:t>gyldigt kørekort til personbil</w:t>
      </w:r>
      <w:r w:rsidR="00C31631" w:rsidRPr="00C63F3F">
        <w:t>,</w:t>
      </w:r>
    </w:p>
    <w:p w:rsidR="00DF4084" w:rsidRPr="00C63F3F" w:rsidRDefault="00677DB0" w:rsidP="00DF4084">
      <w:pPr>
        <w:pStyle w:val="Opstilling-punkttegn"/>
      </w:pPr>
      <w:r w:rsidRPr="00C63F3F">
        <w:t>ikke tidligere har overtrådt gældende jagtlovgivning</w:t>
      </w:r>
      <w:r w:rsidR="00C31631" w:rsidRPr="00C63F3F">
        <w:t>,</w:t>
      </w:r>
    </w:p>
    <w:p w:rsidR="00677DB0" w:rsidRPr="00C63F3F" w:rsidRDefault="00677DB0" w:rsidP="00DF4084">
      <w:pPr>
        <w:pStyle w:val="Opstilling-punkttegn"/>
      </w:pPr>
      <w:r w:rsidRPr="00C63F3F">
        <w:t>er bekendt med Procedure for optagelse af ny hund</w:t>
      </w:r>
      <w:r w:rsidR="00C31631" w:rsidRPr="00C63F3F">
        <w:t xml:space="preserve"> i Registret</w:t>
      </w:r>
      <w:r w:rsidRPr="00C63F3F">
        <w:t xml:space="preserve">, herunder gældende regler for </w:t>
      </w:r>
      <w:r w:rsidR="00C31631" w:rsidRPr="00C63F3F">
        <w:t>e</w:t>
      </w:r>
      <w:r w:rsidRPr="00C63F3F">
        <w:t>gnethedsprøven</w:t>
      </w:r>
      <w:r w:rsidR="00C31631" w:rsidRPr="00C63F3F">
        <w:t>,</w:t>
      </w:r>
    </w:p>
    <w:p w:rsidR="00677DB0" w:rsidRPr="00C63F3F" w:rsidRDefault="00DF4084" w:rsidP="00677DB0">
      <w:pPr>
        <w:pStyle w:val="Opstilling-punkttegn"/>
      </w:pPr>
      <w:r w:rsidRPr="00C63F3F">
        <w:t>s</w:t>
      </w:r>
      <w:r w:rsidR="00677DB0" w:rsidRPr="00C63F3F">
        <w:t xml:space="preserve">åfremt min ansøgning imødekommes, </w:t>
      </w:r>
      <w:r w:rsidRPr="00C63F3F">
        <w:t xml:space="preserve">er </w:t>
      </w:r>
      <w:r w:rsidR="00677DB0" w:rsidRPr="00C63F3F">
        <w:t>indforstået med, i forbindelse med eftersøgning og aflivning af nødstedt vildt, at ville o</w:t>
      </w:r>
      <w:bookmarkStart w:id="0" w:name="_GoBack"/>
      <w:bookmarkEnd w:id="0"/>
      <w:r w:rsidR="00677DB0" w:rsidRPr="00C63F3F">
        <w:t>verholde de til e</w:t>
      </w:r>
      <w:r w:rsidRPr="00C63F3F">
        <w:t>nhver tid gældende regler herom</w:t>
      </w:r>
      <w:r w:rsidR="00C31631" w:rsidRPr="00C63F3F">
        <w:t>, og</w:t>
      </w:r>
    </w:p>
    <w:p w:rsidR="00DF4084" w:rsidRPr="00C63F3F" w:rsidRDefault="00DF4084" w:rsidP="00677DB0">
      <w:pPr>
        <w:pStyle w:val="Opstilling-punkttegn"/>
      </w:pPr>
      <w:r w:rsidRPr="00C63F3F">
        <w:t xml:space="preserve">er indforstået med, at ovennævnte oplysninger </w:t>
      </w:r>
      <w:r w:rsidR="00C31631" w:rsidRPr="00C63F3F">
        <w:t>registreres hos Naturstyrelsen, og at oplysningerne vil blive</w:t>
      </w:r>
      <w:r w:rsidRPr="00C63F3F">
        <w:t xml:space="preserve"> videregive</w:t>
      </w:r>
      <w:r w:rsidR="00C31631" w:rsidRPr="00C63F3F">
        <w:t>t</w:t>
      </w:r>
      <w:r w:rsidRPr="00C63F3F">
        <w:t xml:space="preserve"> til </w:t>
      </w:r>
      <w:r w:rsidR="00C31631" w:rsidRPr="00C63F3F">
        <w:t xml:space="preserve">de </w:t>
      </w:r>
      <w:r w:rsidRPr="00C63F3F">
        <w:t>relevante bedømmere og øvrige ekvipager, der skal til egnethedsprøve</w:t>
      </w:r>
      <w:r w:rsidR="00C31631" w:rsidRPr="00C63F3F">
        <w:t>.</w:t>
      </w:r>
    </w:p>
    <w:p w:rsidR="001124D7" w:rsidRDefault="001124D7" w:rsidP="00677DB0"/>
    <w:p w:rsidR="001124D7" w:rsidRDefault="001124D7" w:rsidP="00677DB0"/>
    <w:p w:rsidR="00DC6875" w:rsidRDefault="00DC6875" w:rsidP="00677DB0"/>
    <w:p w:rsidR="00DC6875" w:rsidRDefault="00DC6875" w:rsidP="00677DB0"/>
    <w:p w:rsidR="00DC6875" w:rsidRDefault="00DC6875" w:rsidP="00677DB0"/>
    <w:p w:rsidR="00DC6875" w:rsidRDefault="00DC6875" w:rsidP="00677DB0"/>
    <w:p w:rsidR="00DC6875" w:rsidRDefault="00DC6875" w:rsidP="00677DB0"/>
    <w:p w:rsidR="00DC6875" w:rsidRDefault="00DC6875" w:rsidP="00677DB0"/>
    <w:p w:rsidR="00DC6875" w:rsidRDefault="00DC6875" w:rsidP="00677DB0"/>
    <w:p w:rsidR="00DC6875" w:rsidRDefault="00DC6875" w:rsidP="00677DB0">
      <w:r>
        <w:t>__________________________________________________________</w:t>
      </w:r>
    </w:p>
    <w:p w:rsidR="00DC6875" w:rsidRPr="00147411" w:rsidRDefault="00DC6875" w:rsidP="00677DB0">
      <w:r>
        <w:t>Dato og underskrift</w:t>
      </w:r>
    </w:p>
    <w:sectPr w:rsidR="00DC6875" w:rsidRPr="00147411" w:rsidSect="00147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11" w:rsidRDefault="00147411">
      <w:r>
        <w:separator/>
      </w:r>
    </w:p>
  </w:endnote>
  <w:endnote w:type="continuationSeparator" w:id="0">
    <w:p w:rsidR="00147411" w:rsidRDefault="0014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47411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C63F3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1" w:rsidRPr="00147411" w:rsidRDefault="00147411" w:rsidP="00147411">
    <w:pPr>
      <w:pStyle w:val="Template-Address"/>
      <w:rPr>
        <w:lang w:val="en-GB"/>
      </w:rPr>
    </w:pPr>
    <w:bookmarkStart w:id="3" w:name="OFF_Institution"/>
    <w:bookmarkStart w:id="4" w:name="OFF_InstitutionHIF"/>
    <w:bookmarkStart w:id="5" w:name="XIF_MMFirstAddressLine"/>
    <w:r w:rsidRPr="00147411">
      <w:rPr>
        <w:lang w:val="en-GB"/>
      </w:rPr>
      <w:t>Schweiss-sekretariatet • Naturstyrelsen • Blåvandshuk</w:t>
    </w:r>
    <w:bookmarkEnd w:id="3"/>
    <w:r w:rsidRPr="00147411">
      <w:rPr>
        <w:lang w:val="en-GB"/>
      </w:rPr>
      <w:t xml:space="preserve"> </w:t>
    </w:r>
    <w:bookmarkEnd w:id="4"/>
    <w:r w:rsidRPr="00147411">
      <w:rPr>
        <w:lang w:val="en-GB"/>
      </w:rPr>
      <w:t xml:space="preserve">• </w:t>
    </w:r>
    <w:bookmarkStart w:id="6" w:name="OFF_AddressA"/>
    <w:bookmarkStart w:id="7" w:name="OFF_AddressAHIF"/>
    <w:r w:rsidRPr="00147411">
      <w:rPr>
        <w:lang w:val="en-GB"/>
      </w:rPr>
      <w:t>Ålholtvej 1</w:t>
    </w:r>
    <w:bookmarkEnd w:id="6"/>
    <w:r w:rsidRPr="00147411">
      <w:rPr>
        <w:lang w:val="en-GB"/>
      </w:rPr>
      <w:t xml:space="preserve"> </w:t>
    </w:r>
    <w:bookmarkEnd w:id="7"/>
    <w:r w:rsidRPr="00147411">
      <w:rPr>
        <w:lang w:val="en-GB"/>
      </w:rPr>
      <w:t xml:space="preserve">• </w:t>
    </w:r>
    <w:bookmarkStart w:id="8" w:name="OFF_AddressB"/>
    <w:bookmarkStart w:id="9" w:name="OFF_AddressBHIF"/>
    <w:r w:rsidRPr="00147411">
      <w:rPr>
        <w:lang w:val="en-GB"/>
      </w:rPr>
      <w:t>Ålholt</w:t>
    </w:r>
    <w:bookmarkEnd w:id="8"/>
    <w:r w:rsidRPr="00147411">
      <w:rPr>
        <w:lang w:val="en-GB"/>
      </w:rPr>
      <w:t xml:space="preserve"> </w:t>
    </w:r>
    <w:bookmarkEnd w:id="9"/>
    <w:r w:rsidRPr="00147411">
      <w:rPr>
        <w:vanish/>
        <w:lang w:val="en-GB"/>
      </w:rPr>
      <w:t xml:space="preserve">• </w:t>
    </w:r>
    <w:bookmarkStart w:id="10" w:name="OFF_AddressC"/>
    <w:bookmarkStart w:id="11" w:name="OFF_AddressCHIF"/>
    <w:bookmarkEnd w:id="10"/>
    <w:r w:rsidRPr="00147411">
      <w:rPr>
        <w:vanish/>
        <w:lang w:val="en-GB"/>
      </w:rPr>
      <w:t xml:space="preserve"> </w:t>
    </w:r>
    <w:bookmarkEnd w:id="11"/>
    <w:r w:rsidRPr="00147411">
      <w:rPr>
        <w:lang w:val="en-GB"/>
      </w:rPr>
      <w:t xml:space="preserve">• </w:t>
    </w:r>
    <w:bookmarkStart w:id="12" w:name="OFF_AddressD"/>
    <w:bookmarkStart w:id="13" w:name="OFF_AddressDHIF"/>
    <w:r w:rsidRPr="00147411">
      <w:rPr>
        <w:lang w:val="en-GB"/>
      </w:rPr>
      <w:t>6840</w:t>
    </w:r>
    <w:bookmarkEnd w:id="12"/>
    <w:r w:rsidRPr="00147411">
      <w:rPr>
        <w:lang w:val="en-GB"/>
      </w:rPr>
      <w:t xml:space="preserve"> </w:t>
    </w:r>
    <w:bookmarkStart w:id="14" w:name="OFF_City"/>
    <w:r>
      <w:rPr>
        <w:lang w:val="en-GB"/>
      </w:rPr>
      <w:t>Oksbøl</w:t>
    </w:r>
    <w:bookmarkEnd w:id="14"/>
    <w:r w:rsidRPr="00147411">
      <w:rPr>
        <w:lang w:val="en-GB"/>
      </w:rPr>
      <w:t xml:space="preserve"> </w:t>
    </w:r>
    <w:bookmarkEnd w:id="13"/>
  </w:p>
  <w:p w:rsidR="00147411" w:rsidRPr="00716618" w:rsidRDefault="00147411" w:rsidP="00147411">
    <w:pPr>
      <w:pStyle w:val="Template-Address"/>
      <w:rPr>
        <w:lang w:val="en-GB"/>
      </w:rPr>
    </w:pPr>
    <w:bookmarkStart w:id="15" w:name="LAN_Phone"/>
    <w:bookmarkStart w:id="16" w:name="OFF_PhoneHIF"/>
    <w:bookmarkStart w:id="17" w:name="XIF_MMSecondAddressLine"/>
    <w:bookmarkEnd w:id="5"/>
    <w:r w:rsidRPr="00147411">
      <w:rPr>
        <w:lang w:val="en-GB"/>
      </w:rPr>
      <w:t>Tlf.</w:t>
    </w:r>
    <w:bookmarkEnd w:id="15"/>
    <w:r w:rsidRPr="00147411">
      <w:rPr>
        <w:lang w:val="en-GB"/>
      </w:rPr>
      <w:t xml:space="preserve"> </w:t>
    </w:r>
    <w:bookmarkStart w:id="18" w:name="OFF_Phone"/>
    <w:r w:rsidRPr="00147411">
      <w:rPr>
        <w:lang w:val="en-GB"/>
      </w:rPr>
      <w:t>93 59 70 80</w:t>
    </w:r>
    <w:bookmarkEnd w:id="18"/>
    <w:r w:rsidRPr="00147411">
      <w:rPr>
        <w:lang w:val="en-GB"/>
      </w:rPr>
      <w:t xml:space="preserve"> </w:t>
    </w:r>
    <w:bookmarkEnd w:id="16"/>
    <w:r w:rsidRPr="00147411">
      <w:rPr>
        <w:vanish/>
        <w:lang w:val="en-GB"/>
      </w:rPr>
      <w:t xml:space="preserve">• </w:t>
    </w:r>
    <w:bookmarkStart w:id="19" w:name="LAN_Fax"/>
    <w:bookmarkStart w:id="20" w:name="OFF_FaxHIF"/>
    <w:r w:rsidRPr="00147411">
      <w:rPr>
        <w:vanish/>
        <w:lang w:val="en-GB"/>
      </w:rPr>
      <w:t>Fax</w:t>
    </w:r>
    <w:bookmarkEnd w:id="19"/>
    <w:r w:rsidRPr="00147411">
      <w:rPr>
        <w:vanish/>
        <w:lang w:val="en-GB"/>
      </w:rPr>
      <w:t xml:space="preserve"> </w:t>
    </w:r>
    <w:bookmarkStart w:id="21" w:name="OFF_Fax"/>
    <w:bookmarkEnd w:id="21"/>
    <w:r w:rsidRPr="00147411">
      <w:rPr>
        <w:vanish/>
        <w:lang w:val="en-GB"/>
      </w:rPr>
      <w:t xml:space="preserve"> </w:t>
    </w:r>
    <w:bookmarkEnd w:id="20"/>
    <w:r w:rsidRPr="00147411">
      <w:rPr>
        <w:lang w:val="en-GB"/>
      </w:rPr>
      <w:t xml:space="preserve">• </w:t>
    </w:r>
    <w:bookmarkStart w:id="22" w:name="OFF_CVRHIF"/>
    <w:r w:rsidRPr="00147411">
      <w:rPr>
        <w:lang w:val="en-GB"/>
      </w:rPr>
      <w:t xml:space="preserve">CVR </w:t>
    </w:r>
    <w:bookmarkStart w:id="23" w:name="OFF_CVR"/>
    <w:r w:rsidRPr="00147411">
      <w:rPr>
        <w:lang w:val="en-GB"/>
      </w:rPr>
      <w:t>33157274</w:t>
    </w:r>
    <w:bookmarkEnd w:id="23"/>
    <w:r w:rsidRPr="00147411">
      <w:rPr>
        <w:lang w:val="en-GB"/>
      </w:rPr>
      <w:t xml:space="preserve"> </w:t>
    </w:r>
    <w:bookmarkEnd w:id="22"/>
    <w:r w:rsidRPr="00147411">
      <w:rPr>
        <w:lang w:val="en-GB"/>
      </w:rPr>
      <w:t xml:space="preserve">• </w:t>
    </w:r>
    <w:bookmarkStart w:id="24" w:name="OFF_EANHIF"/>
    <w:r w:rsidRPr="00147411">
      <w:rPr>
        <w:lang w:val="en-GB"/>
      </w:rPr>
      <w:t xml:space="preserve">EAN </w:t>
    </w:r>
    <w:bookmarkStart w:id="25" w:name="OFF_EAN"/>
    <w:r w:rsidRPr="00147411">
      <w:rPr>
        <w:lang w:val="en-GB"/>
      </w:rPr>
      <w:t>5798000860575</w:t>
    </w:r>
    <w:bookmarkEnd w:id="25"/>
    <w:r w:rsidRPr="00147411">
      <w:rPr>
        <w:lang w:val="en-GB"/>
      </w:rPr>
      <w:t xml:space="preserve"> </w:t>
    </w:r>
    <w:bookmarkEnd w:id="24"/>
    <w:r w:rsidRPr="00147411">
      <w:rPr>
        <w:lang w:val="en-GB"/>
      </w:rPr>
      <w:t xml:space="preserve">• </w:t>
    </w:r>
    <w:bookmarkStart w:id="26" w:name="OFF_Email"/>
    <w:bookmarkStart w:id="27" w:name="OFF_EmailHIF"/>
    <w:r w:rsidRPr="00147411">
      <w:rPr>
        <w:lang w:val="en-GB"/>
      </w:rPr>
      <w:t>schweiss@nst.dk</w:t>
    </w:r>
    <w:bookmarkEnd w:id="26"/>
    <w:r w:rsidRPr="00147411">
      <w:rPr>
        <w:lang w:val="en-GB"/>
      </w:rPr>
      <w:t xml:space="preserve"> </w:t>
    </w:r>
    <w:bookmarkEnd w:id="27"/>
    <w:r w:rsidRPr="00147411">
      <w:rPr>
        <w:lang w:val="en-GB"/>
      </w:rPr>
      <w:t xml:space="preserve">• </w:t>
    </w:r>
    <w:bookmarkStart w:id="28" w:name="OFF_Web"/>
    <w:bookmarkStart w:id="29" w:name="OFF_WebHIF"/>
    <w:r w:rsidRPr="00147411">
      <w:rPr>
        <w:lang w:val="en-GB"/>
      </w:rPr>
      <w:t>www.schweiss.dk</w:t>
    </w:r>
    <w:bookmarkEnd w:id="28"/>
    <w:r w:rsidRPr="00147411">
      <w:rPr>
        <w:lang w:val="en-GB"/>
      </w:rPr>
      <w:t xml:space="preserve"> </w:t>
    </w:r>
    <w:bookmarkEnd w:id="17"/>
    <w:bookmarkEnd w:id="29"/>
  </w:p>
  <w:p w:rsidR="0048667B" w:rsidRPr="00147411" w:rsidRDefault="0048667B" w:rsidP="001474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11" w:rsidRDefault="00147411">
      <w:r>
        <w:separator/>
      </w:r>
    </w:p>
  </w:footnote>
  <w:footnote w:type="continuationSeparator" w:id="0">
    <w:p w:rsidR="00147411" w:rsidRDefault="0014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1" w:rsidRDefault="0014741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27" w:rsidRDefault="00147411">
    <w:pPr>
      <w:pStyle w:val="Sidehoved"/>
    </w:pPr>
    <w:bookmarkStart w:id="2" w:name="BIT_FirstPageHeader"/>
    <w:r>
      <w:rPr>
        <w:noProof/>
      </w:rPr>
      <w:drawing>
        <wp:anchor distT="0" distB="0" distL="114300" distR="114300" simplePos="0" relativeHeight="251659264" behindDoc="0" locked="1" layoutInCell="1" allowOverlap="1" wp14:anchorId="1D7AE3F7" wp14:editId="0E884D01">
          <wp:simplePos x="0" y="0"/>
          <wp:positionH relativeFrom="rightMargin">
            <wp:align>right</wp:align>
          </wp:positionH>
          <wp:positionV relativeFrom="page">
            <wp:align>bottom</wp:align>
          </wp:positionV>
          <wp:extent cx="2286000" cy="1257301"/>
          <wp:effectExtent l="0" t="0" r="0" b="0"/>
          <wp:wrapNone/>
          <wp:docPr id="3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643" b="-40009"/>
                  <a:stretch>
                    <a:fillRect/>
                  </a:stretch>
                </pic:blipFill>
                <pic:spPr>
                  <a:xfrm>
                    <a:off x="0" y="0"/>
                    <a:ext cx="228600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1DFEE3C6" wp14:editId="5674F68C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057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1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24D7"/>
    <w:rsid w:val="00114DE6"/>
    <w:rsid w:val="001210A9"/>
    <w:rsid w:val="001354CC"/>
    <w:rsid w:val="0014150F"/>
    <w:rsid w:val="00144670"/>
    <w:rsid w:val="0014616C"/>
    <w:rsid w:val="00147411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77DB0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1631"/>
    <w:rsid w:val="00C3559B"/>
    <w:rsid w:val="00C41BBD"/>
    <w:rsid w:val="00C44620"/>
    <w:rsid w:val="00C53CED"/>
    <w:rsid w:val="00C57362"/>
    <w:rsid w:val="00C57CA7"/>
    <w:rsid w:val="00C617FE"/>
    <w:rsid w:val="00C63F3F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C6875"/>
    <w:rsid w:val="00DE24BE"/>
    <w:rsid w:val="00DE5B21"/>
    <w:rsid w:val="00DE7479"/>
    <w:rsid w:val="00DF128B"/>
    <w:rsid w:val="00DF2F94"/>
    <w:rsid w:val="00DF408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Naturstyrelse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25451A"/>
      </a:accent1>
      <a:accent2>
        <a:srgbClr val="003127"/>
      </a:accent2>
      <a:accent3>
        <a:srgbClr val="00874B"/>
      </a:accent3>
      <a:accent4>
        <a:srgbClr val="33B9C4"/>
      </a:accent4>
      <a:accent5>
        <a:srgbClr val="ED8B00"/>
      </a:accent5>
      <a:accent6>
        <a:srgbClr val="851302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95</TotalTime>
  <Pages>2</Pages>
  <Words>216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Marie Fangel Cleemann</dc:creator>
  <cp:lastModifiedBy>Marie Fangel Cleemann</cp:lastModifiedBy>
  <cp:revision>6</cp:revision>
  <cp:lastPrinted>2005-05-20T12:11:00Z</cp:lastPrinted>
  <dcterms:created xsi:type="dcterms:W3CDTF">2018-02-01T10:28:00Z</dcterms:created>
  <dcterms:modified xsi:type="dcterms:W3CDTF">2018-02-12T07:01:00Z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MACLE NST</vt:lpwstr>
  </property>
  <property fmtid="{D5CDD505-2E9C-101B-9397-08002B2CF9AE}" pid="14" name="SD_UserprofileName">
    <vt:lpwstr>MACLE Schweiss</vt:lpwstr>
  </property>
  <property fmtid="{D5CDD505-2E9C-101B-9397-08002B2CF9AE}" pid="15" name="SD_Office_OFF_ID">
    <vt:lpwstr>101</vt:lpwstr>
  </property>
  <property fmtid="{D5CDD505-2E9C-101B-9397-08002B2CF9AE}" pid="16" name="CurrentOfficeID">
    <vt:lpwstr>101</vt:lpwstr>
  </property>
  <property fmtid="{D5CDD505-2E9C-101B-9397-08002B2CF9AE}" pid="17" name="SD_Office_OFF_Organisation">
    <vt:lpwstr>NST</vt:lpwstr>
  </property>
  <property fmtid="{D5CDD505-2E9C-101B-9397-08002B2CF9AE}" pid="18" name="SD_Office_OFF_ArtworkDefinition">
    <vt:lpwstr>MFVM;ExtraLogo</vt:lpwstr>
  </property>
  <property fmtid="{D5CDD505-2E9C-101B-9397-08002B2CF9AE}" pid="19" name="SD_Office_OFF_LogoFileName">
    <vt:lpwstr>NST</vt:lpwstr>
  </property>
  <property fmtid="{D5CDD505-2E9C-101B-9397-08002B2CF9AE}" pid="20" name="SD_Office_OFF_Institution">
    <vt:lpwstr>Schweiss-sekretariatet • Naturstyrelsen • Blåvandshuk</vt:lpwstr>
  </property>
  <property fmtid="{D5CDD505-2E9C-101B-9397-08002B2CF9AE}" pid="21" name="SD_Office_OFF_Institution_EN">
    <vt:lpwstr>Schweiss-sekretariatet • Naturstyrelsen • Blåvandshuk</vt:lpwstr>
  </property>
  <property fmtid="{D5CDD505-2E9C-101B-9397-08002B2CF9AE}" pid="22" name="SD_Office_OFF_kontor">
    <vt:lpwstr>Schweiss-sekretariatet</vt:lpwstr>
  </property>
  <property fmtid="{D5CDD505-2E9C-101B-9397-08002B2CF9AE}" pid="23" name="SD_Office_OFF_Department">
    <vt:lpwstr>Schweiss-sekretariatet</vt:lpwstr>
  </property>
  <property fmtid="{D5CDD505-2E9C-101B-9397-08002B2CF9AE}" pid="24" name="SD_Office_OFF_Department_EN">
    <vt:lpwstr>Schweiss-sekretariatet</vt:lpwstr>
  </property>
  <property fmtid="{D5CDD505-2E9C-101B-9397-08002B2CF9AE}" pid="25" name="SD_Office_OFF_Footertext">
    <vt:lpwstr>Naturstyrelsen • Blåvandshuk</vt:lpwstr>
  </property>
  <property fmtid="{D5CDD505-2E9C-101B-9397-08002B2CF9AE}" pid="26" name="SD_Office_OFF_AddressA">
    <vt:lpwstr>Ålholtvej 1</vt:lpwstr>
  </property>
  <property fmtid="{D5CDD505-2E9C-101B-9397-08002B2CF9AE}" pid="27" name="SD_Office_OFF_AddressB">
    <vt:lpwstr>Ålholt</vt:lpwstr>
  </property>
  <property fmtid="{D5CDD505-2E9C-101B-9397-08002B2CF9AE}" pid="28" name="SD_Office_OFF_AddressC">
    <vt:lpwstr/>
  </property>
  <property fmtid="{D5CDD505-2E9C-101B-9397-08002B2CF9AE}" pid="29" name="SD_Office_OFF_AddressCollected">
    <vt:lpwstr>Ålholtvej 1, Ålholt</vt:lpwstr>
  </property>
  <property fmtid="{D5CDD505-2E9C-101B-9397-08002B2CF9AE}" pid="30" name="SD_Office_OFF_AddressD">
    <vt:lpwstr>6840</vt:lpwstr>
  </property>
  <property fmtid="{D5CDD505-2E9C-101B-9397-08002B2CF9AE}" pid="31" name="SD_Office_OFF_City">
    <vt:lpwstr>Oksbøl</vt:lpwstr>
  </property>
  <property fmtid="{D5CDD505-2E9C-101B-9397-08002B2CF9AE}" pid="32" name="SD_Office_OFF_City_EN">
    <vt:lpwstr>Oksbøl Denmark</vt:lpwstr>
  </property>
  <property fmtid="{D5CDD505-2E9C-101B-9397-08002B2CF9AE}" pid="33" name="SD_Office_OFF_Phone">
    <vt:lpwstr>93 59 70 80</vt:lpwstr>
  </property>
  <property fmtid="{D5CDD505-2E9C-101B-9397-08002B2CF9AE}" pid="34" name="SD_Office_OFF_Phone_EN">
    <vt:lpwstr>+45 93 59 70 80</vt:lpwstr>
  </property>
  <property fmtid="{D5CDD505-2E9C-101B-9397-08002B2CF9AE}" pid="35" name="SD_Office_OFF_Fax">
    <vt:lpwstr/>
  </property>
  <property fmtid="{D5CDD505-2E9C-101B-9397-08002B2CF9AE}" pid="36" name="SD_Office_OFF_Fax_EN">
    <vt:lpwstr/>
  </property>
  <property fmtid="{D5CDD505-2E9C-101B-9397-08002B2CF9AE}" pid="37" name="SD_Office_OFF_Email">
    <vt:lpwstr>schweiss@nst.dk</vt:lpwstr>
  </property>
  <property fmtid="{D5CDD505-2E9C-101B-9397-08002B2CF9AE}" pid="38" name="SD_Office_OFF_Web">
    <vt:lpwstr>www.schweiss.dk</vt:lpwstr>
  </property>
  <property fmtid="{D5CDD505-2E9C-101B-9397-08002B2CF9AE}" pid="39" name="SD_Office_OFF_CVR">
    <vt:lpwstr>33157274</vt:lpwstr>
  </property>
  <property fmtid="{D5CDD505-2E9C-101B-9397-08002B2CF9AE}" pid="40" name="SD_Office_OFF_EAN">
    <vt:lpwstr>5798000860575</vt:lpwstr>
  </property>
  <property fmtid="{D5CDD505-2E9C-101B-9397-08002B2CF9AE}" pid="41" name="SD_Office_OFF_EAN_EN">
    <vt:lpwstr>5798000860575</vt:lpwstr>
  </property>
  <property fmtid="{D5CDD505-2E9C-101B-9397-08002B2CF9AE}" pid="42" name="SD_Office_OFF_ColorTheme">
    <vt:lpwstr>MFVM - Naturstyrelsen</vt:lpwstr>
  </property>
  <property fmtid="{D5CDD505-2E9C-101B-9397-08002B2CF9AE}" pid="43" name="USR_Name">
    <vt:lpwstr>Marie Fangel Cleemann</vt:lpwstr>
  </property>
  <property fmtid="{D5CDD505-2E9C-101B-9397-08002B2CF9AE}" pid="44" name="USR_Initials">
    <vt:lpwstr>MACLE</vt:lpwstr>
  </property>
  <property fmtid="{D5CDD505-2E9C-101B-9397-08002B2CF9AE}" pid="45" name="USR_Title">
    <vt:lpwstr>Forstfuldmægtig</vt:lpwstr>
  </property>
  <property fmtid="{D5CDD505-2E9C-101B-9397-08002B2CF9AE}" pid="46" name="USR_DirectPhone">
    <vt:lpwstr>72 54 35 75</vt:lpwstr>
  </property>
  <property fmtid="{D5CDD505-2E9C-101B-9397-08002B2CF9AE}" pid="47" name="USR_Mobile">
    <vt:lpwstr>21 41 86 28</vt:lpwstr>
  </property>
  <property fmtid="{D5CDD505-2E9C-101B-9397-08002B2CF9AE}" pid="48" name="USR_Email">
    <vt:lpwstr>macle@nst.dk</vt:lpwstr>
  </property>
  <property fmtid="{D5CDD505-2E9C-101B-9397-08002B2CF9AE}" pid="49" name="DocumentInfoFinished">
    <vt:lpwstr>True</vt:lpwstr>
  </property>
  <property fmtid="{D5CDD505-2E9C-101B-9397-08002B2CF9AE}" pid="50" name="SD_DocumentLanguage">
    <vt:lpwstr>da-DK</vt:lpwstr>
  </property>
  <property fmtid="{D5CDD505-2E9C-101B-9397-08002B2CF9AE}" pid="51" name="LastCompletedArtworkDefinition">
    <vt:lpwstr>ExtraLogo</vt:lpwstr>
  </property>
</Properties>
</file>