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EF" w:rsidRDefault="009B5AEF" w:rsidP="004F57F9">
      <w:pPr>
        <w:rPr>
          <w:rFonts w:ascii="Arial" w:hAnsi="Arial" w:cs="Arial"/>
          <w:sz w:val="22"/>
          <w:szCs w:val="22"/>
        </w:rPr>
      </w:pPr>
    </w:p>
    <w:p w:rsidR="0097054E" w:rsidRPr="00B542A8" w:rsidRDefault="0097054E" w:rsidP="004F57F9">
      <w:pPr>
        <w:rPr>
          <w:rFonts w:ascii="Arial" w:hAnsi="Arial" w:cs="Arial"/>
          <w:sz w:val="22"/>
          <w:szCs w:val="22"/>
        </w:rPr>
      </w:pPr>
    </w:p>
    <w:p w:rsidR="001467EF" w:rsidRPr="00B22AE1" w:rsidRDefault="001467EF" w:rsidP="00B22AE1">
      <w:pPr>
        <w:rPr>
          <w:rFonts w:ascii="Arial" w:hAnsi="Arial" w:cs="Arial"/>
          <w:sz w:val="22"/>
          <w:szCs w:val="22"/>
        </w:rPr>
      </w:pPr>
      <w:r w:rsidRPr="001467EF">
        <w:rPr>
          <w:rFonts w:ascii="Arial" w:hAnsi="Arial"/>
          <w:sz w:val="22"/>
          <w:szCs w:val="24"/>
        </w:rPr>
        <w:t>Dyrenes Beskyttelse</w:t>
      </w:r>
      <w:r w:rsidRPr="001467EF">
        <w:rPr>
          <w:rFonts w:ascii="Arial" w:hAnsi="Arial"/>
          <w:sz w:val="22"/>
          <w:szCs w:val="24"/>
        </w:rPr>
        <w:tab/>
      </w:r>
    </w:p>
    <w:p w:rsidR="001467EF" w:rsidRPr="001467EF" w:rsidRDefault="001467EF" w:rsidP="001467EF">
      <w:pPr>
        <w:tabs>
          <w:tab w:val="right" w:pos="8505"/>
          <w:tab w:val="right" w:pos="9356"/>
        </w:tabs>
        <w:rPr>
          <w:rFonts w:ascii="Arial" w:hAnsi="Arial"/>
          <w:sz w:val="22"/>
          <w:szCs w:val="24"/>
        </w:rPr>
      </w:pPr>
      <w:r w:rsidRPr="001467EF">
        <w:rPr>
          <w:rFonts w:ascii="Arial" w:hAnsi="Arial"/>
          <w:sz w:val="22"/>
          <w:szCs w:val="24"/>
        </w:rPr>
        <w:t>Sekretariatet</w:t>
      </w:r>
      <w:r w:rsidRPr="001467EF">
        <w:rPr>
          <w:rFonts w:ascii="Arial" w:hAnsi="Arial"/>
          <w:sz w:val="22"/>
          <w:szCs w:val="24"/>
        </w:rPr>
        <w:tab/>
      </w:r>
    </w:p>
    <w:p w:rsidR="001467EF" w:rsidRPr="001467EF" w:rsidRDefault="001467EF" w:rsidP="001467EF">
      <w:pPr>
        <w:tabs>
          <w:tab w:val="right" w:pos="8505"/>
          <w:tab w:val="right" w:pos="9356"/>
        </w:tabs>
        <w:rPr>
          <w:rFonts w:ascii="Arial" w:hAnsi="Arial"/>
          <w:sz w:val="22"/>
          <w:szCs w:val="24"/>
        </w:rPr>
      </w:pPr>
    </w:p>
    <w:p w:rsidR="001467EF" w:rsidRPr="001467EF" w:rsidRDefault="001467EF" w:rsidP="001467EF">
      <w:pPr>
        <w:tabs>
          <w:tab w:val="left" w:pos="284"/>
          <w:tab w:val="right" w:pos="8505"/>
        </w:tabs>
        <w:rPr>
          <w:rFonts w:ascii="Arial" w:hAnsi="Arial"/>
          <w:sz w:val="22"/>
          <w:szCs w:val="24"/>
        </w:rPr>
      </w:pPr>
    </w:p>
    <w:p w:rsidR="001467EF" w:rsidRPr="001467EF" w:rsidRDefault="001467EF" w:rsidP="001467EF">
      <w:pPr>
        <w:rPr>
          <w:rFonts w:ascii="Arial" w:hAnsi="Arial"/>
          <w:sz w:val="44"/>
          <w:szCs w:val="44"/>
        </w:rPr>
      </w:pPr>
    </w:p>
    <w:p w:rsidR="001467EF" w:rsidRPr="001467EF" w:rsidRDefault="001467EF" w:rsidP="001467EF">
      <w:pPr>
        <w:rPr>
          <w:rFonts w:ascii="Arial" w:hAnsi="Arial"/>
          <w:smallCaps/>
          <w:sz w:val="28"/>
          <w:szCs w:val="28"/>
        </w:rPr>
      </w:pPr>
      <w:r w:rsidRPr="001467EF">
        <w:rPr>
          <w:rFonts w:ascii="Arial" w:hAnsi="Arial"/>
          <w:smallCaps/>
          <w:sz w:val="28"/>
          <w:szCs w:val="28"/>
        </w:rPr>
        <w:t>Landsdække</w:t>
      </w:r>
      <w:r>
        <w:rPr>
          <w:rFonts w:ascii="Arial" w:hAnsi="Arial"/>
          <w:smallCaps/>
          <w:sz w:val="28"/>
          <w:szCs w:val="28"/>
        </w:rPr>
        <w:t>nde oversigtskort over kredsformænd,</w:t>
      </w:r>
      <w:r w:rsidRPr="001467EF">
        <w:rPr>
          <w:rFonts w:ascii="Arial" w:hAnsi="Arial"/>
          <w:smallCaps/>
          <w:sz w:val="28"/>
          <w:szCs w:val="28"/>
        </w:rPr>
        <w:t xml:space="preserve"> områd</w:t>
      </w:r>
      <w:r w:rsidRPr="001467EF">
        <w:rPr>
          <w:rFonts w:ascii="Arial" w:hAnsi="Arial"/>
          <w:smallCaps/>
          <w:sz w:val="28"/>
          <w:szCs w:val="28"/>
        </w:rPr>
        <w:t>e</w:t>
      </w:r>
      <w:r w:rsidRPr="001467EF">
        <w:rPr>
          <w:rFonts w:ascii="Arial" w:hAnsi="Arial"/>
          <w:smallCaps/>
          <w:sz w:val="28"/>
          <w:szCs w:val="28"/>
        </w:rPr>
        <w:t>formænd</w:t>
      </w:r>
      <w:r>
        <w:rPr>
          <w:rFonts w:ascii="Arial" w:hAnsi="Arial"/>
          <w:smallCaps/>
          <w:sz w:val="28"/>
          <w:szCs w:val="28"/>
        </w:rPr>
        <w:t xml:space="preserve">, internater, Falck stationer, vildtplejestationer og </w:t>
      </w:r>
      <w:r w:rsidRPr="00B22AE1">
        <w:rPr>
          <w:rFonts w:ascii="Arial" w:hAnsi="Arial"/>
          <w:b/>
          <w:smallCaps/>
          <w:color w:val="000000" w:themeColor="text1"/>
          <w:sz w:val="28"/>
          <w:szCs w:val="28"/>
        </w:rPr>
        <w:t>Schweisshundeførere.</w:t>
      </w:r>
    </w:p>
    <w:p w:rsidR="001467EF" w:rsidRPr="001467EF" w:rsidRDefault="001467EF" w:rsidP="001467EF">
      <w:pPr>
        <w:rPr>
          <w:rFonts w:ascii="Arial" w:hAnsi="Arial"/>
          <w:sz w:val="22"/>
          <w:szCs w:val="24"/>
          <w:u w:val="single"/>
        </w:rPr>
      </w:pPr>
    </w:p>
    <w:p w:rsidR="001467EF" w:rsidRPr="001467EF" w:rsidRDefault="001467EF" w:rsidP="001467EF">
      <w:pPr>
        <w:rPr>
          <w:rFonts w:ascii="Arial" w:hAnsi="Arial"/>
          <w:sz w:val="22"/>
          <w:szCs w:val="24"/>
          <w:u w:val="single"/>
        </w:rPr>
      </w:pPr>
    </w:p>
    <w:p w:rsidR="001467EF" w:rsidRPr="001467EF" w:rsidRDefault="001467EF" w:rsidP="001467EF">
      <w:pPr>
        <w:rPr>
          <w:rFonts w:ascii="Arial" w:hAnsi="Arial"/>
          <w:sz w:val="22"/>
          <w:szCs w:val="22"/>
        </w:rPr>
      </w:pPr>
      <w:r w:rsidRPr="001467EF">
        <w:rPr>
          <w:rFonts w:ascii="Arial" w:hAnsi="Arial"/>
          <w:sz w:val="22"/>
          <w:szCs w:val="24"/>
        </w:rPr>
        <w:t>Vejledning for opdatering af tilgængelighed og data for områdeformænd, kredsfo</w:t>
      </w:r>
      <w:r w:rsidRPr="001467EF">
        <w:rPr>
          <w:rFonts w:ascii="Arial" w:hAnsi="Arial"/>
          <w:sz w:val="22"/>
          <w:szCs w:val="24"/>
        </w:rPr>
        <w:t>r</w:t>
      </w:r>
      <w:r w:rsidRPr="001467EF">
        <w:rPr>
          <w:rFonts w:ascii="Arial" w:hAnsi="Arial"/>
          <w:sz w:val="22"/>
          <w:szCs w:val="24"/>
        </w:rPr>
        <w:t>mænd, Schweisshundeførere, vildtplejestationer, internater og Falck stationer.</w:t>
      </w:r>
    </w:p>
    <w:p w:rsidR="001467EF" w:rsidRPr="001467EF" w:rsidRDefault="001467EF" w:rsidP="001467EF">
      <w:pPr>
        <w:rPr>
          <w:rFonts w:ascii="Arial" w:hAnsi="Arial"/>
          <w:sz w:val="22"/>
          <w:szCs w:val="24"/>
        </w:rPr>
      </w:pPr>
    </w:p>
    <w:p w:rsidR="001467EF" w:rsidRPr="001467EF" w:rsidRDefault="001467EF" w:rsidP="001467EF">
      <w:pPr>
        <w:rPr>
          <w:rFonts w:ascii="Arial" w:hAnsi="Arial"/>
          <w:sz w:val="22"/>
          <w:szCs w:val="24"/>
        </w:rPr>
      </w:pPr>
    </w:p>
    <w:p w:rsidR="001467EF" w:rsidRPr="001467EF" w:rsidRDefault="001467EF" w:rsidP="001467EF">
      <w:pPr>
        <w:rPr>
          <w:rFonts w:ascii="Arial" w:hAnsi="Arial"/>
          <w:b/>
          <w:bCs/>
          <w:smallCaps/>
          <w:spacing w:val="5"/>
          <w:sz w:val="22"/>
          <w:szCs w:val="24"/>
        </w:rPr>
      </w:pPr>
      <w:r w:rsidRPr="001467EF">
        <w:rPr>
          <w:rFonts w:ascii="Arial" w:hAnsi="Arial"/>
          <w:b/>
          <w:bCs/>
          <w:smallCaps/>
          <w:spacing w:val="5"/>
          <w:sz w:val="22"/>
          <w:szCs w:val="24"/>
        </w:rPr>
        <w:t>Baggrund</w:t>
      </w:r>
    </w:p>
    <w:p w:rsidR="001467EF" w:rsidRDefault="001467EF" w:rsidP="001467EF">
      <w:pPr>
        <w:rPr>
          <w:rFonts w:ascii="Arial" w:hAnsi="Arial"/>
          <w:sz w:val="22"/>
          <w:szCs w:val="24"/>
        </w:rPr>
      </w:pPr>
      <w:r w:rsidRPr="001467EF">
        <w:rPr>
          <w:rFonts w:ascii="Arial" w:hAnsi="Arial"/>
          <w:sz w:val="22"/>
          <w:szCs w:val="24"/>
        </w:rPr>
        <w:t xml:space="preserve">Kort tid efter igangsættelsen af 1812 viste det sig, at en stor tidsmæssig udfordring for vagtcentralen, var at finde en ledig kredsformand. Bestyrelsen besluttede derfor, at der skulle etableres et Danmarkskort, som viser hvilke kredsformænd, der er ledige til at tage en sag indenfor 24-timer for modtagelse. </w:t>
      </w:r>
    </w:p>
    <w:p w:rsidR="001467EF" w:rsidRPr="001467EF" w:rsidRDefault="001467EF" w:rsidP="001467EF">
      <w:pPr>
        <w:rPr>
          <w:rFonts w:ascii="Arial" w:hAnsi="Arial"/>
          <w:sz w:val="22"/>
          <w:szCs w:val="24"/>
        </w:rPr>
      </w:pPr>
      <w:r>
        <w:rPr>
          <w:rFonts w:ascii="Arial" w:hAnsi="Arial"/>
          <w:sz w:val="22"/>
          <w:szCs w:val="24"/>
        </w:rPr>
        <w:t>Dette system vil vi nu gerne videreføre til alle Schweisshundeførere.</w:t>
      </w:r>
    </w:p>
    <w:p w:rsidR="001467EF" w:rsidRPr="001467EF" w:rsidRDefault="001467EF" w:rsidP="001467EF">
      <w:pPr>
        <w:rPr>
          <w:rFonts w:ascii="Arial" w:hAnsi="Arial"/>
          <w:sz w:val="22"/>
          <w:szCs w:val="24"/>
        </w:rPr>
      </w:pPr>
    </w:p>
    <w:p w:rsidR="001467EF" w:rsidRPr="001467EF" w:rsidRDefault="001467EF" w:rsidP="001467EF">
      <w:pPr>
        <w:rPr>
          <w:rFonts w:ascii="Arial" w:hAnsi="Arial"/>
          <w:sz w:val="22"/>
          <w:szCs w:val="24"/>
        </w:rPr>
      </w:pPr>
    </w:p>
    <w:p w:rsidR="001467EF" w:rsidRPr="001467EF" w:rsidRDefault="001467EF" w:rsidP="001467EF">
      <w:pPr>
        <w:rPr>
          <w:rFonts w:ascii="Arial" w:hAnsi="Arial"/>
          <w:b/>
          <w:bCs/>
          <w:smallCaps/>
          <w:spacing w:val="5"/>
          <w:sz w:val="22"/>
          <w:szCs w:val="24"/>
        </w:rPr>
      </w:pPr>
      <w:r w:rsidRPr="001467EF">
        <w:rPr>
          <w:rFonts w:ascii="Arial" w:hAnsi="Arial"/>
          <w:b/>
          <w:bCs/>
          <w:smallCaps/>
          <w:spacing w:val="5"/>
          <w:sz w:val="22"/>
          <w:szCs w:val="24"/>
        </w:rPr>
        <w:t>Af og tilmelding</w:t>
      </w:r>
    </w:p>
    <w:p w:rsidR="001467EF" w:rsidRPr="001467EF" w:rsidRDefault="001467EF" w:rsidP="001467EF">
      <w:pPr>
        <w:rPr>
          <w:rFonts w:ascii="Arial" w:hAnsi="Arial"/>
          <w:sz w:val="22"/>
          <w:szCs w:val="22"/>
        </w:rPr>
      </w:pPr>
      <w:r>
        <w:rPr>
          <w:rFonts w:ascii="Arial" w:hAnsi="Arial"/>
          <w:sz w:val="22"/>
          <w:szCs w:val="22"/>
        </w:rPr>
        <w:t>Schweisshundeføreren</w:t>
      </w:r>
      <w:r w:rsidRPr="001467EF">
        <w:rPr>
          <w:rFonts w:ascii="Arial" w:hAnsi="Arial"/>
          <w:sz w:val="22"/>
          <w:szCs w:val="22"/>
        </w:rPr>
        <w:t xml:space="preserve"> skal til- eller afmelde sig på kortet via en sms. </w:t>
      </w:r>
      <w:r>
        <w:rPr>
          <w:rFonts w:ascii="Arial" w:hAnsi="Arial"/>
          <w:sz w:val="22"/>
          <w:szCs w:val="22"/>
        </w:rPr>
        <w:t>Ved opstart</w:t>
      </w:r>
      <w:r w:rsidRPr="001467EF">
        <w:rPr>
          <w:rFonts w:ascii="Arial" w:hAnsi="Arial"/>
          <w:sz w:val="22"/>
          <w:szCs w:val="22"/>
        </w:rPr>
        <w:t xml:space="preserve"> marke</w:t>
      </w:r>
      <w:r>
        <w:rPr>
          <w:rFonts w:ascii="Arial" w:hAnsi="Arial"/>
          <w:sz w:val="22"/>
          <w:szCs w:val="22"/>
        </w:rPr>
        <w:t>res alle schweishundeførere</w:t>
      </w:r>
      <w:r w:rsidRPr="001467EF">
        <w:rPr>
          <w:rFonts w:ascii="Arial" w:hAnsi="Arial"/>
          <w:sz w:val="22"/>
          <w:szCs w:val="22"/>
        </w:rPr>
        <w:t xml:space="preserve"> grøn</w:t>
      </w:r>
      <w:r>
        <w:rPr>
          <w:rFonts w:ascii="Arial" w:hAnsi="Arial"/>
          <w:sz w:val="22"/>
          <w:szCs w:val="22"/>
        </w:rPr>
        <w:t>ne. Efterfølgende overtager sch</w:t>
      </w:r>
      <w:r w:rsidR="00D30876">
        <w:rPr>
          <w:rFonts w:ascii="Arial" w:hAnsi="Arial"/>
          <w:sz w:val="22"/>
          <w:szCs w:val="22"/>
        </w:rPr>
        <w:t>w</w:t>
      </w:r>
      <w:r>
        <w:rPr>
          <w:rFonts w:ascii="Arial" w:hAnsi="Arial"/>
          <w:sz w:val="22"/>
          <w:szCs w:val="22"/>
        </w:rPr>
        <w:t>eisshund</w:t>
      </w:r>
      <w:r>
        <w:rPr>
          <w:rFonts w:ascii="Arial" w:hAnsi="Arial"/>
          <w:sz w:val="22"/>
          <w:szCs w:val="22"/>
        </w:rPr>
        <w:t>e</w:t>
      </w:r>
      <w:r>
        <w:rPr>
          <w:rFonts w:ascii="Arial" w:hAnsi="Arial"/>
          <w:sz w:val="22"/>
          <w:szCs w:val="22"/>
        </w:rPr>
        <w:t>førene</w:t>
      </w:r>
      <w:r w:rsidRPr="001467EF">
        <w:rPr>
          <w:rFonts w:ascii="Arial" w:hAnsi="Arial"/>
          <w:sz w:val="22"/>
          <w:szCs w:val="22"/>
        </w:rPr>
        <w:t xml:space="preserve"> selv opdatering af status. </w:t>
      </w:r>
    </w:p>
    <w:p w:rsidR="001467EF" w:rsidRPr="001467EF" w:rsidRDefault="001467EF" w:rsidP="001467EF">
      <w:pPr>
        <w:rPr>
          <w:rFonts w:ascii="Arial" w:hAnsi="Arial"/>
          <w:sz w:val="22"/>
          <w:szCs w:val="22"/>
        </w:rPr>
      </w:pPr>
    </w:p>
    <w:p w:rsidR="001467EF" w:rsidRPr="001467EF" w:rsidRDefault="001467EF" w:rsidP="001467EF">
      <w:pPr>
        <w:rPr>
          <w:rFonts w:ascii="Arial" w:hAnsi="Arial"/>
          <w:sz w:val="22"/>
          <w:szCs w:val="22"/>
        </w:rPr>
      </w:pPr>
      <w:r w:rsidRPr="001467EF">
        <w:rPr>
          <w:rFonts w:ascii="Arial" w:hAnsi="Arial"/>
          <w:b/>
          <w:sz w:val="22"/>
          <w:szCs w:val="22"/>
        </w:rPr>
        <w:t>SMS sendes til 1299</w:t>
      </w:r>
      <w:r w:rsidRPr="001467EF">
        <w:rPr>
          <w:rFonts w:ascii="Arial" w:hAnsi="Arial"/>
          <w:sz w:val="22"/>
          <w:szCs w:val="22"/>
        </w:rPr>
        <w:t xml:space="preserve"> og i teksten skal stå: </w:t>
      </w:r>
    </w:p>
    <w:p w:rsidR="001467EF" w:rsidRPr="001467EF" w:rsidRDefault="001467EF" w:rsidP="001467EF">
      <w:pPr>
        <w:rPr>
          <w:rFonts w:ascii="Arial" w:hAnsi="Arial"/>
          <w:sz w:val="22"/>
          <w:szCs w:val="22"/>
        </w:rPr>
      </w:pPr>
    </w:p>
    <w:p w:rsidR="001467EF" w:rsidRPr="001467EF" w:rsidRDefault="001467EF" w:rsidP="001467EF">
      <w:pPr>
        <w:rPr>
          <w:rFonts w:ascii="Arial" w:hAnsi="Arial"/>
          <w:sz w:val="22"/>
          <w:szCs w:val="22"/>
        </w:rPr>
      </w:pPr>
      <w:r w:rsidRPr="001467EF">
        <w:rPr>
          <w:rFonts w:ascii="Arial" w:hAnsi="Arial"/>
          <w:b/>
          <w:sz w:val="22"/>
          <w:szCs w:val="22"/>
        </w:rPr>
        <w:t>Dyr til</w:t>
      </w:r>
      <w:r w:rsidRPr="001467EF">
        <w:rPr>
          <w:rFonts w:ascii="Arial" w:hAnsi="Arial"/>
          <w:sz w:val="22"/>
          <w:szCs w:val="22"/>
        </w:rPr>
        <w:t xml:space="preserve"> </w:t>
      </w:r>
      <w:r w:rsidR="009E233B">
        <w:rPr>
          <w:rFonts w:ascii="Arial" w:hAnsi="Arial"/>
          <w:sz w:val="22"/>
          <w:szCs w:val="22"/>
        </w:rPr>
        <w:t xml:space="preserve">        </w:t>
      </w:r>
      <w:r w:rsidRPr="001467EF">
        <w:rPr>
          <w:rFonts w:ascii="Arial" w:hAnsi="Arial"/>
          <w:sz w:val="22"/>
          <w:szCs w:val="22"/>
        </w:rPr>
        <w:t xml:space="preserve">ved </w:t>
      </w:r>
      <w:r w:rsidRPr="001467EF">
        <w:rPr>
          <w:rFonts w:ascii="Arial" w:hAnsi="Arial"/>
          <w:sz w:val="22"/>
          <w:szCs w:val="22"/>
          <w:u w:val="single"/>
        </w:rPr>
        <w:t>tilmelding</w:t>
      </w:r>
      <w:r w:rsidR="007D1465">
        <w:rPr>
          <w:rFonts w:ascii="Arial" w:hAnsi="Arial"/>
          <w:sz w:val="22"/>
          <w:szCs w:val="22"/>
        </w:rPr>
        <w:t xml:space="preserve"> (</w:t>
      </w:r>
      <w:r w:rsidR="007D1465" w:rsidRPr="007D1465">
        <w:rPr>
          <w:rFonts w:ascii="Arial" w:hAnsi="Arial"/>
          <w:color w:val="00B0F0"/>
          <w:sz w:val="22"/>
          <w:szCs w:val="22"/>
        </w:rPr>
        <w:t>Blå</w:t>
      </w:r>
      <w:r w:rsidRPr="001467EF">
        <w:rPr>
          <w:rFonts w:ascii="Arial" w:hAnsi="Arial"/>
          <w:sz w:val="22"/>
          <w:szCs w:val="22"/>
        </w:rPr>
        <w:t xml:space="preserve">) og </w:t>
      </w:r>
    </w:p>
    <w:p w:rsidR="001467EF" w:rsidRPr="001467EF" w:rsidRDefault="001467EF" w:rsidP="001467EF">
      <w:pPr>
        <w:rPr>
          <w:rFonts w:ascii="Arial" w:hAnsi="Arial"/>
          <w:sz w:val="22"/>
          <w:szCs w:val="22"/>
        </w:rPr>
      </w:pPr>
      <w:r w:rsidRPr="001467EF">
        <w:rPr>
          <w:rFonts w:ascii="Arial" w:hAnsi="Arial"/>
          <w:b/>
          <w:sz w:val="22"/>
          <w:szCs w:val="22"/>
        </w:rPr>
        <w:t>Dyr fra</w:t>
      </w:r>
      <w:r w:rsidRPr="001467EF">
        <w:rPr>
          <w:rFonts w:ascii="Arial" w:hAnsi="Arial"/>
          <w:sz w:val="22"/>
          <w:szCs w:val="22"/>
        </w:rPr>
        <w:t xml:space="preserve"> </w:t>
      </w:r>
      <w:r w:rsidR="009E233B">
        <w:rPr>
          <w:rFonts w:ascii="Arial" w:hAnsi="Arial"/>
          <w:sz w:val="22"/>
          <w:szCs w:val="22"/>
        </w:rPr>
        <w:t xml:space="preserve">      </w:t>
      </w:r>
      <w:r w:rsidRPr="001467EF">
        <w:rPr>
          <w:rFonts w:ascii="Arial" w:hAnsi="Arial"/>
          <w:sz w:val="22"/>
          <w:szCs w:val="22"/>
        </w:rPr>
        <w:t xml:space="preserve">ved </w:t>
      </w:r>
      <w:r w:rsidR="007D1465">
        <w:rPr>
          <w:rFonts w:ascii="Arial" w:hAnsi="Arial"/>
          <w:sz w:val="22"/>
          <w:szCs w:val="22"/>
          <w:u w:val="single"/>
        </w:rPr>
        <w:t>afmelding (</w:t>
      </w:r>
      <w:r w:rsidR="007D1465" w:rsidRPr="007D1465">
        <w:rPr>
          <w:rFonts w:ascii="Arial" w:hAnsi="Arial"/>
          <w:color w:val="E36C0A" w:themeColor="accent6" w:themeShade="BF"/>
          <w:sz w:val="22"/>
          <w:szCs w:val="22"/>
          <w:u w:val="single"/>
        </w:rPr>
        <w:t>Orange</w:t>
      </w:r>
      <w:r w:rsidRPr="001467EF">
        <w:rPr>
          <w:rFonts w:ascii="Arial" w:hAnsi="Arial"/>
          <w:sz w:val="22"/>
          <w:szCs w:val="22"/>
          <w:u w:val="single"/>
        </w:rPr>
        <w:t>)</w:t>
      </w:r>
      <w:r w:rsidRPr="001467EF">
        <w:rPr>
          <w:rFonts w:ascii="Arial" w:hAnsi="Arial"/>
          <w:sz w:val="22"/>
          <w:szCs w:val="22"/>
        </w:rPr>
        <w:t>.</w:t>
      </w:r>
    </w:p>
    <w:p w:rsidR="001467EF" w:rsidRPr="001467EF" w:rsidRDefault="001467EF" w:rsidP="001467EF">
      <w:pPr>
        <w:rPr>
          <w:rFonts w:ascii="Arial" w:hAnsi="Arial"/>
          <w:sz w:val="22"/>
          <w:szCs w:val="24"/>
        </w:rPr>
      </w:pPr>
    </w:p>
    <w:p w:rsidR="001467EF" w:rsidRPr="001467EF" w:rsidRDefault="001467EF" w:rsidP="001467EF">
      <w:pPr>
        <w:rPr>
          <w:rFonts w:ascii="Arial" w:hAnsi="Arial"/>
          <w:sz w:val="22"/>
          <w:szCs w:val="24"/>
        </w:rPr>
      </w:pPr>
      <w:r w:rsidRPr="001467EF">
        <w:rPr>
          <w:rFonts w:ascii="Arial" w:hAnsi="Arial"/>
          <w:sz w:val="22"/>
          <w:szCs w:val="24"/>
        </w:rPr>
        <w:t>Herefter sker der umiddelbart en opdatering af kortet. Hvis de</w:t>
      </w:r>
      <w:r>
        <w:rPr>
          <w:rFonts w:ascii="Arial" w:hAnsi="Arial"/>
          <w:sz w:val="22"/>
          <w:szCs w:val="24"/>
        </w:rPr>
        <w:t>r skulle være schwei</w:t>
      </w:r>
      <w:r>
        <w:rPr>
          <w:rFonts w:ascii="Arial" w:hAnsi="Arial"/>
          <w:sz w:val="22"/>
          <w:szCs w:val="24"/>
        </w:rPr>
        <w:t>s</w:t>
      </w:r>
      <w:r>
        <w:rPr>
          <w:rFonts w:ascii="Arial" w:hAnsi="Arial"/>
          <w:sz w:val="22"/>
          <w:szCs w:val="24"/>
        </w:rPr>
        <w:t>shundeførere</w:t>
      </w:r>
      <w:r w:rsidRPr="001467EF">
        <w:rPr>
          <w:rFonts w:ascii="Arial" w:hAnsi="Arial"/>
          <w:sz w:val="22"/>
          <w:szCs w:val="24"/>
        </w:rPr>
        <w:t>, der ikke er i stand til at sende SMS’er, kan der telefoneres til vagtce</w:t>
      </w:r>
      <w:r w:rsidRPr="001467EF">
        <w:rPr>
          <w:rFonts w:ascii="Arial" w:hAnsi="Arial"/>
          <w:sz w:val="22"/>
          <w:szCs w:val="24"/>
        </w:rPr>
        <w:t>n</w:t>
      </w:r>
      <w:r w:rsidRPr="001467EF">
        <w:rPr>
          <w:rFonts w:ascii="Arial" w:hAnsi="Arial"/>
          <w:sz w:val="22"/>
          <w:szCs w:val="24"/>
        </w:rPr>
        <w:t>tralen (1812), som manuelt retter vedkommendes status.</w:t>
      </w:r>
    </w:p>
    <w:p w:rsidR="001467EF" w:rsidRPr="001467EF" w:rsidRDefault="001467EF" w:rsidP="001467EF">
      <w:pPr>
        <w:rPr>
          <w:rFonts w:ascii="Arial" w:hAnsi="Arial"/>
          <w:b/>
          <w:color w:val="00B050"/>
          <w:sz w:val="22"/>
          <w:szCs w:val="24"/>
        </w:rPr>
      </w:pPr>
    </w:p>
    <w:p w:rsidR="001467EF" w:rsidRPr="001467EF" w:rsidRDefault="001467EF" w:rsidP="001467EF">
      <w:pPr>
        <w:rPr>
          <w:rFonts w:ascii="Arial" w:hAnsi="Arial"/>
          <w:b/>
          <w:color w:val="00B050"/>
          <w:sz w:val="22"/>
          <w:szCs w:val="24"/>
        </w:rPr>
      </w:pPr>
    </w:p>
    <w:p w:rsidR="001467EF" w:rsidRPr="001467EF" w:rsidRDefault="001467EF" w:rsidP="001467EF">
      <w:pPr>
        <w:rPr>
          <w:rFonts w:ascii="Arial" w:hAnsi="Arial"/>
          <w:b/>
          <w:bCs/>
          <w:smallCaps/>
          <w:spacing w:val="5"/>
          <w:sz w:val="22"/>
          <w:szCs w:val="24"/>
        </w:rPr>
      </w:pPr>
      <w:r w:rsidRPr="001467EF">
        <w:rPr>
          <w:rFonts w:ascii="Arial" w:hAnsi="Arial"/>
          <w:b/>
          <w:bCs/>
          <w:smallCaps/>
          <w:spacing w:val="5"/>
          <w:sz w:val="22"/>
          <w:szCs w:val="24"/>
        </w:rPr>
        <w:t>Rød og grøn status</w:t>
      </w:r>
    </w:p>
    <w:p w:rsidR="001467EF" w:rsidRPr="001467EF" w:rsidRDefault="001467EF" w:rsidP="001467EF">
      <w:pPr>
        <w:rPr>
          <w:rFonts w:ascii="Arial" w:hAnsi="Arial"/>
          <w:sz w:val="22"/>
          <w:szCs w:val="24"/>
        </w:rPr>
      </w:pPr>
      <w:r>
        <w:rPr>
          <w:rFonts w:ascii="Arial" w:hAnsi="Arial"/>
          <w:sz w:val="22"/>
          <w:szCs w:val="24"/>
        </w:rPr>
        <w:t>Schweisshundeføreren</w:t>
      </w:r>
      <w:r w:rsidRPr="001467EF">
        <w:rPr>
          <w:rFonts w:ascii="Arial" w:hAnsi="Arial"/>
          <w:sz w:val="22"/>
          <w:szCs w:val="24"/>
        </w:rPr>
        <w:t xml:space="preserve"> er </w:t>
      </w:r>
      <w:r w:rsidR="009E233B" w:rsidRPr="009E233B">
        <w:rPr>
          <w:rFonts w:ascii="Arial" w:hAnsi="Arial"/>
          <w:b/>
          <w:color w:val="00B0F0"/>
          <w:sz w:val="22"/>
          <w:szCs w:val="24"/>
        </w:rPr>
        <w:t>Blå,</w:t>
      </w:r>
      <w:r w:rsidRPr="009E233B">
        <w:rPr>
          <w:rFonts w:ascii="Arial" w:hAnsi="Arial"/>
          <w:color w:val="00B0F0"/>
          <w:sz w:val="22"/>
          <w:szCs w:val="24"/>
        </w:rPr>
        <w:t xml:space="preserve"> </w:t>
      </w:r>
      <w:r w:rsidRPr="001467EF">
        <w:rPr>
          <w:rFonts w:ascii="Arial" w:hAnsi="Arial"/>
          <w:sz w:val="22"/>
          <w:szCs w:val="24"/>
        </w:rPr>
        <w:t xml:space="preserve">når </w:t>
      </w:r>
      <w:r>
        <w:rPr>
          <w:rFonts w:ascii="Arial" w:hAnsi="Arial"/>
          <w:sz w:val="22"/>
          <w:szCs w:val="24"/>
        </w:rPr>
        <w:t>det er muligt for ham at udføre en eftersøgning</w:t>
      </w:r>
      <w:r w:rsidR="006C6299">
        <w:rPr>
          <w:rFonts w:ascii="Arial" w:hAnsi="Arial"/>
          <w:sz w:val="22"/>
          <w:szCs w:val="24"/>
        </w:rPr>
        <w:t xml:space="preserve"> umiddelbart efter kontakten</w:t>
      </w:r>
      <w:r w:rsidRPr="001467EF">
        <w:rPr>
          <w:rFonts w:ascii="Arial" w:hAnsi="Arial"/>
          <w:sz w:val="22"/>
          <w:szCs w:val="24"/>
        </w:rPr>
        <w:t>. Hvis det skul</w:t>
      </w:r>
      <w:r>
        <w:rPr>
          <w:rFonts w:ascii="Arial" w:hAnsi="Arial"/>
          <w:sz w:val="22"/>
          <w:szCs w:val="24"/>
        </w:rPr>
        <w:t xml:space="preserve">le ske at en schweisshundeføreren </w:t>
      </w:r>
      <w:r w:rsidRPr="001467EF">
        <w:rPr>
          <w:rFonts w:ascii="Arial" w:hAnsi="Arial"/>
          <w:sz w:val="22"/>
          <w:szCs w:val="24"/>
        </w:rPr>
        <w:t xml:space="preserve"> får en sag, og denne alligevel ikke kan tage sagen, sendes sagen vide</w:t>
      </w:r>
      <w:r>
        <w:rPr>
          <w:rFonts w:ascii="Arial" w:hAnsi="Arial"/>
          <w:sz w:val="22"/>
          <w:szCs w:val="24"/>
        </w:rPr>
        <w:t>re af schweisshund</w:t>
      </w:r>
      <w:r>
        <w:rPr>
          <w:rFonts w:ascii="Arial" w:hAnsi="Arial"/>
          <w:sz w:val="22"/>
          <w:szCs w:val="24"/>
        </w:rPr>
        <w:t>e</w:t>
      </w:r>
      <w:r>
        <w:rPr>
          <w:rFonts w:ascii="Arial" w:hAnsi="Arial"/>
          <w:sz w:val="22"/>
          <w:szCs w:val="24"/>
        </w:rPr>
        <w:t>føreren</w:t>
      </w:r>
      <w:r w:rsidRPr="001467EF">
        <w:rPr>
          <w:rFonts w:ascii="Arial" w:hAnsi="Arial"/>
          <w:sz w:val="22"/>
          <w:szCs w:val="24"/>
        </w:rPr>
        <w:t xml:space="preserve"> selv til en anden i teamet. </w:t>
      </w:r>
    </w:p>
    <w:p w:rsidR="001467EF" w:rsidRPr="001467EF" w:rsidRDefault="001467EF" w:rsidP="001467EF">
      <w:pPr>
        <w:rPr>
          <w:rFonts w:ascii="Arial" w:hAnsi="Arial"/>
          <w:sz w:val="22"/>
          <w:szCs w:val="24"/>
        </w:rPr>
      </w:pPr>
    </w:p>
    <w:p w:rsidR="001467EF" w:rsidRDefault="001467EF" w:rsidP="001467EF">
      <w:pPr>
        <w:rPr>
          <w:rFonts w:ascii="Arial" w:hAnsi="Arial"/>
          <w:sz w:val="22"/>
          <w:szCs w:val="24"/>
        </w:rPr>
      </w:pPr>
      <w:r w:rsidRPr="001467EF">
        <w:rPr>
          <w:rFonts w:ascii="Arial" w:hAnsi="Arial"/>
          <w:sz w:val="22"/>
          <w:szCs w:val="24"/>
        </w:rPr>
        <w:t>Status er</w:t>
      </w:r>
      <w:r w:rsidRPr="001467EF">
        <w:rPr>
          <w:rFonts w:ascii="Arial" w:hAnsi="Arial"/>
          <w:color w:val="FF0000"/>
          <w:sz w:val="22"/>
          <w:szCs w:val="24"/>
        </w:rPr>
        <w:t xml:space="preserve"> </w:t>
      </w:r>
      <w:r w:rsidR="009E233B" w:rsidRPr="009E233B">
        <w:rPr>
          <w:rFonts w:ascii="Arial" w:hAnsi="Arial"/>
          <w:color w:val="E36C0A" w:themeColor="accent6" w:themeShade="BF"/>
          <w:sz w:val="22"/>
          <w:szCs w:val="24"/>
        </w:rPr>
        <w:t>Orange,</w:t>
      </w:r>
      <w:r w:rsidRPr="009E233B">
        <w:rPr>
          <w:rFonts w:ascii="Arial" w:hAnsi="Arial"/>
          <w:color w:val="E36C0A" w:themeColor="accent6" w:themeShade="BF"/>
          <w:sz w:val="22"/>
          <w:szCs w:val="24"/>
        </w:rPr>
        <w:t xml:space="preserve"> </w:t>
      </w:r>
      <w:r>
        <w:rPr>
          <w:rFonts w:ascii="Arial" w:hAnsi="Arial"/>
          <w:sz w:val="22"/>
          <w:szCs w:val="24"/>
        </w:rPr>
        <w:t>når schweisshundeføreren</w:t>
      </w:r>
      <w:r w:rsidRPr="001467EF">
        <w:rPr>
          <w:rFonts w:ascii="Arial" w:hAnsi="Arial"/>
          <w:sz w:val="22"/>
          <w:szCs w:val="24"/>
        </w:rPr>
        <w:t xml:space="preserve"> ikke har mulighed for</w:t>
      </w:r>
      <w:r w:rsidR="00ED7BC0">
        <w:rPr>
          <w:rFonts w:ascii="Arial" w:hAnsi="Arial"/>
          <w:sz w:val="22"/>
          <w:szCs w:val="24"/>
        </w:rPr>
        <w:t xml:space="preserve"> at gå på en efte</w:t>
      </w:r>
      <w:r w:rsidR="00ED7BC0">
        <w:rPr>
          <w:rFonts w:ascii="Arial" w:hAnsi="Arial"/>
          <w:sz w:val="22"/>
          <w:szCs w:val="24"/>
        </w:rPr>
        <w:t>r</w:t>
      </w:r>
      <w:r w:rsidR="00ED7BC0">
        <w:rPr>
          <w:rFonts w:ascii="Arial" w:hAnsi="Arial"/>
          <w:sz w:val="22"/>
          <w:szCs w:val="24"/>
        </w:rPr>
        <w:t>søgning</w:t>
      </w:r>
      <w:r w:rsidRPr="001467EF">
        <w:rPr>
          <w:rFonts w:ascii="Arial" w:hAnsi="Arial"/>
          <w:sz w:val="22"/>
          <w:szCs w:val="24"/>
        </w:rPr>
        <w:t>.</w:t>
      </w:r>
    </w:p>
    <w:p w:rsidR="001467EF" w:rsidRPr="001467EF" w:rsidRDefault="001467EF" w:rsidP="001467EF">
      <w:pPr>
        <w:rPr>
          <w:rFonts w:ascii="Arial" w:hAnsi="Arial"/>
          <w:sz w:val="22"/>
          <w:szCs w:val="24"/>
        </w:rPr>
      </w:pPr>
      <w:r>
        <w:rPr>
          <w:rFonts w:ascii="Arial" w:hAnsi="Arial"/>
          <w:sz w:val="22"/>
          <w:szCs w:val="24"/>
        </w:rPr>
        <w:t xml:space="preserve">Det betyder at når schweisshundeføreren er </w:t>
      </w:r>
      <w:r w:rsidR="009E233B" w:rsidRPr="009E233B">
        <w:rPr>
          <w:rFonts w:ascii="Arial" w:hAnsi="Arial"/>
          <w:color w:val="E36C0A" w:themeColor="accent6" w:themeShade="BF"/>
          <w:sz w:val="22"/>
          <w:szCs w:val="24"/>
        </w:rPr>
        <w:t>Orange</w:t>
      </w:r>
      <w:r w:rsidR="00ED7BC0">
        <w:rPr>
          <w:rFonts w:ascii="Arial" w:hAnsi="Arial"/>
          <w:sz w:val="22"/>
          <w:szCs w:val="24"/>
        </w:rPr>
        <w:t xml:space="preserve"> på SMS kortet, vil han</w:t>
      </w:r>
      <w:r>
        <w:rPr>
          <w:rFonts w:ascii="Arial" w:hAnsi="Arial"/>
          <w:sz w:val="22"/>
          <w:szCs w:val="24"/>
        </w:rPr>
        <w:t xml:space="preserve"> ikke blive kontaktet af 1812 vagtcentralen.</w:t>
      </w:r>
    </w:p>
    <w:p w:rsidR="001467EF" w:rsidRPr="001467EF" w:rsidRDefault="001467EF" w:rsidP="001467EF">
      <w:pPr>
        <w:rPr>
          <w:rFonts w:ascii="Arial" w:hAnsi="Arial"/>
          <w:sz w:val="22"/>
          <w:szCs w:val="24"/>
        </w:rPr>
      </w:pPr>
    </w:p>
    <w:p w:rsidR="001467EF" w:rsidRPr="001467EF" w:rsidRDefault="001467EF" w:rsidP="001467EF">
      <w:pPr>
        <w:rPr>
          <w:rFonts w:ascii="Arial" w:hAnsi="Arial"/>
          <w:sz w:val="22"/>
          <w:szCs w:val="24"/>
        </w:rPr>
      </w:pPr>
    </w:p>
    <w:p w:rsidR="00B22AE1" w:rsidRDefault="00B22AE1" w:rsidP="001467EF">
      <w:pPr>
        <w:rPr>
          <w:rFonts w:ascii="Arial" w:hAnsi="Arial"/>
          <w:b/>
          <w:bCs/>
          <w:smallCaps/>
          <w:spacing w:val="5"/>
          <w:sz w:val="22"/>
          <w:szCs w:val="24"/>
        </w:rPr>
      </w:pPr>
    </w:p>
    <w:p w:rsidR="00B22AE1" w:rsidRDefault="00B22AE1" w:rsidP="001467EF">
      <w:pPr>
        <w:rPr>
          <w:rFonts w:ascii="Arial" w:hAnsi="Arial"/>
          <w:b/>
          <w:bCs/>
          <w:smallCaps/>
          <w:spacing w:val="5"/>
          <w:sz w:val="22"/>
          <w:szCs w:val="24"/>
        </w:rPr>
      </w:pPr>
    </w:p>
    <w:p w:rsidR="00B22AE1" w:rsidRDefault="00B22AE1" w:rsidP="001467EF">
      <w:pPr>
        <w:rPr>
          <w:rFonts w:ascii="Arial" w:hAnsi="Arial"/>
          <w:b/>
          <w:bCs/>
          <w:smallCaps/>
          <w:spacing w:val="5"/>
          <w:sz w:val="22"/>
          <w:szCs w:val="24"/>
        </w:rPr>
      </w:pPr>
    </w:p>
    <w:p w:rsidR="001467EF" w:rsidRPr="001467EF" w:rsidRDefault="001467EF" w:rsidP="001467EF">
      <w:pPr>
        <w:rPr>
          <w:rFonts w:ascii="Arial" w:hAnsi="Arial"/>
          <w:b/>
          <w:bCs/>
          <w:smallCaps/>
          <w:spacing w:val="5"/>
          <w:sz w:val="22"/>
          <w:szCs w:val="24"/>
        </w:rPr>
      </w:pPr>
      <w:r w:rsidRPr="001467EF">
        <w:rPr>
          <w:rFonts w:ascii="Arial" w:hAnsi="Arial"/>
          <w:b/>
          <w:bCs/>
          <w:smallCaps/>
          <w:spacing w:val="5"/>
          <w:sz w:val="22"/>
          <w:szCs w:val="24"/>
        </w:rPr>
        <w:lastRenderedPageBreak/>
        <w:t>Tidsrum for kontakt</w:t>
      </w:r>
    </w:p>
    <w:p w:rsidR="001467EF" w:rsidRDefault="00ED7BC0" w:rsidP="001467EF">
      <w:pPr>
        <w:rPr>
          <w:rFonts w:ascii="Arial" w:hAnsi="Arial"/>
          <w:sz w:val="22"/>
          <w:szCs w:val="24"/>
        </w:rPr>
      </w:pPr>
      <w:r>
        <w:rPr>
          <w:rFonts w:ascii="Arial" w:hAnsi="Arial"/>
          <w:sz w:val="22"/>
          <w:szCs w:val="24"/>
        </w:rPr>
        <w:t>Der vil blive kontaktet schweisshundeførere 24 timer i døgnet,</w:t>
      </w:r>
      <w:r w:rsidR="001467EF" w:rsidRPr="001467EF">
        <w:rPr>
          <w:rFonts w:ascii="Arial" w:hAnsi="Arial"/>
          <w:sz w:val="22"/>
          <w:szCs w:val="24"/>
        </w:rPr>
        <w:t xml:space="preserve"> med mindre det spec</w:t>
      </w:r>
      <w:r w:rsidR="001467EF" w:rsidRPr="001467EF">
        <w:rPr>
          <w:rFonts w:ascii="Arial" w:hAnsi="Arial"/>
          <w:sz w:val="22"/>
          <w:szCs w:val="24"/>
        </w:rPr>
        <w:t>i</w:t>
      </w:r>
      <w:r w:rsidR="001467EF" w:rsidRPr="001467EF">
        <w:rPr>
          <w:rFonts w:ascii="Arial" w:hAnsi="Arial"/>
          <w:sz w:val="22"/>
          <w:szCs w:val="24"/>
        </w:rPr>
        <w:t>fikt er tilkendegi</w:t>
      </w:r>
      <w:r>
        <w:rPr>
          <w:rFonts w:ascii="Arial" w:hAnsi="Arial"/>
          <w:sz w:val="22"/>
          <w:szCs w:val="24"/>
        </w:rPr>
        <w:t>vet fra den enkelte schweisshundeføre</w:t>
      </w:r>
      <w:r w:rsidR="006C6299">
        <w:rPr>
          <w:rFonts w:ascii="Arial" w:hAnsi="Arial"/>
          <w:sz w:val="22"/>
          <w:szCs w:val="24"/>
        </w:rPr>
        <w:t>r</w:t>
      </w:r>
      <w:r>
        <w:rPr>
          <w:rFonts w:ascii="Arial" w:hAnsi="Arial"/>
          <w:sz w:val="22"/>
          <w:szCs w:val="24"/>
        </w:rPr>
        <w:t xml:space="preserve"> at han/hun kun kan kontaktes i et specifikt tidsrum.</w:t>
      </w:r>
    </w:p>
    <w:p w:rsidR="00ED7BC0" w:rsidRDefault="00ED7BC0" w:rsidP="001467EF">
      <w:pPr>
        <w:rPr>
          <w:rFonts w:ascii="Arial" w:hAnsi="Arial"/>
          <w:sz w:val="22"/>
          <w:szCs w:val="24"/>
        </w:rPr>
      </w:pPr>
    </w:p>
    <w:p w:rsidR="00ED7BC0" w:rsidRDefault="00ED7BC0" w:rsidP="00ED7BC0">
      <w:pPr>
        <w:rPr>
          <w:rFonts w:ascii="Arial" w:hAnsi="Arial"/>
          <w:sz w:val="22"/>
          <w:szCs w:val="24"/>
        </w:rPr>
      </w:pPr>
      <w:r>
        <w:rPr>
          <w:rFonts w:ascii="Arial" w:hAnsi="Arial"/>
          <w:sz w:val="22"/>
          <w:szCs w:val="24"/>
        </w:rPr>
        <w:t xml:space="preserve">Der vil blive foretaget en </w:t>
      </w:r>
      <w:r w:rsidR="006C6299">
        <w:rPr>
          <w:rFonts w:ascii="Arial" w:hAnsi="Arial"/>
          <w:sz w:val="22"/>
          <w:szCs w:val="24"/>
        </w:rPr>
        <w:t>rundringning</w:t>
      </w:r>
      <w:r w:rsidR="006C6299" w:rsidRPr="006C6299">
        <w:rPr>
          <w:rFonts w:ascii="Arial" w:hAnsi="Arial"/>
          <w:sz w:val="22"/>
          <w:szCs w:val="24"/>
        </w:rPr>
        <w:t xml:space="preserve"> til</w:t>
      </w:r>
      <w:r w:rsidRPr="006C6299">
        <w:rPr>
          <w:rFonts w:ascii="Arial" w:hAnsi="Arial"/>
          <w:sz w:val="22"/>
          <w:szCs w:val="24"/>
        </w:rPr>
        <w:t xml:space="preserve"> </w:t>
      </w:r>
      <w:r>
        <w:rPr>
          <w:rFonts w:ascii="Arial" w:hAnsi="Arial"/>
          <w:sz w:val="22"/>
          <w:szCs w:val="24"/>
        </w:rPr>
        <w:t>hvert enkelt schweisshundeføre</w:t>
      </w:r>
      <w:r w:rsidR="006C6299">
        <w:rPr>
          <w:rFonts w:ascii="Arial" w:hAnsi="Arial"/>
          <w:sz w:val="22"/>
          <w:szCs w:val="24"/>
        </w:rPr>
        <w:t>r</w:t>
      </w:r>
      <w:r>
        <w:rPr>
          <w:rFonts w:ascii="Arial" w:hAnsi="Arial"/>
          <w:sz w:val="22"/>
          <w:szCs w:val="24"/>
        </w:rPr>
        <w:t xml:space="preserve">, hvorefter de specifikke detaljer og ønsker, vil blive implementeret i sms kortet. </w:t>
      </w:r>
    </w:p>
    <w:p w:rsidR="00ED7BC0" w:rsidRPr="00ED7BC0" w:rsidRDefault="00ED7BC0" w:rsidP="00ED7BC0">
      <w:pPr>
        <w:rPr>
          <w:rFonts w:ascii="Arial" w:hAnsi="Arial"/>
          <w:sz w:val="22"/>
          <w:szCs w:val="24"/>
        </w:rPr>
      </w:pPr>
      <w:r>
        <w:rPr>
          <w:rFonts w:ascii="Arial" w:hAnsi="Arial"/>
          <w:sz w:val="22"/>
          <w:szCs w:val="24"/>
        </w:rPr>
        <w:t>Vi har f.eks. mulighed for at skrive på den enkelte s</w:t>
      </w:r>
      <w:r w:rsidR="009E233B">
        <w:rPr>
          <w:rFonts w:ascii="Arial" w:hAnsi="Arial"/>
          <w:sz w:val="22"/>
          <w:szCs w:val="24"/>
        </w:rPr>
        <w:t>chweisshundeføre</w:t>
      </w:r>
      <w:r w:rsidR="006C6299">
        <w:rPr>
          <w:rFonts w:ascii="Arial" w:hAnsi="Arial"/>
          <w:sz w:val="22"/>
          <w:szCs w:val="24"/>
        </w:rPr>
        <w:t>r</w:t>
      </w:r>
      <w:r w:rsidR="009E233B">
        <w:rPr>
          <w:rFonts w:ascii="Arial" w:hAnsi="Arial"/>
          <w:sz w:val="22"/>
          <w:szCs w:val="24"/>
        </w:rPr>
        <w:t xml:space="preserve">s informationer. F.eks. </w:t>
      </w:r>
      <w:r>
        <w:rPr>
          <w:rFonts w:ascii="Arial" w:hAnsi="Arial"/>
          <w:sz w:val="22"/>
          <w:szCs w:val="24"/>
        </w:rPr>
        <w:t>om han/hun kun vil kontaktes i et specifikt tidsrum på døgnet.</w:t>
      </w:r>
    </w:p>
    <w:p w:rsidR="00ED7BC0" w:rsidRDefault="00ED7BC0" w:rsidP="001467EF">
      <w:pPr>
        <w:shd w:val="clear" w:color="auto" w:fill="FFFFFF"/>
        <w:rPr>
          <w:rFonts w:ascii="Arial" w:hAnsi="Arial"/>
          <w:b/>
          <w:bCs/>
          <w:smallCaps/>
          <w:spacing w:val="5"/>
          <w:sz w:val="22"/>
          <w:szCs w:val="24"/>
        </w:rPr>
      </w:pPr>
    </w:p>
    <w:p w:rsidR="00ED7BC0" w:rsidRDefault="00ED7BC0" w:rsidP="001467EF">
      <w:pPr>
        <w:shd w:val="clear" w:color="auto" w:fill="FFFFFF"/>
        <w:rPr>
          <w:rFonts w:ascii="Arial" w:hAnsi="Arial"/>
          <w:b/>
          <w:bCs/>
          <w:smallCaps/>
          <w:spacing w:val="5"/>
          <w:sz w:val="22"/>
          <w:szCs w:val="24"/>
        </w:rPr>
      </w:pPr>
    </w:p>
    <w:p w:rsidR="001467EF" w:rsidRPr="001467EF" w:rsidRDefault="001467EF" w:rsidP="001467EF">
      <w:pPr>
        <w:rPr>
          <w:rFonts w:ascii="Arial" w:eastAsia="Calibri" w:hAnsi="Arial"/>
          <w:b/>
          <w:bCs/>
          <w:smallCaps/>
          <w:spacing w:val="5"/>
          <w:sz w:val="22"/>
          <w:szCs w:val="22"/>
          <w:lang w:eastAsia="en-US"/>
        </w:rPr>
      </w:pPr>
      <w:r w:rsidRPr="001467EF">
        <w:rPr>
          <w:rFonts w:ascii="Arial" w:hAnsi="Arial"/>
          <w:b/>
          <w:bCs/>
          <w:smallCaps/>
          <w:spacing w:val="5"/>
          <w:sz w:val="22"/>
          <w:szCs w:val="22"/>
        </w:rPr>
        <w:t>Øvrige oplysninger og kommentarer</w:t>
      </w:r>
    </w:p>
    <w:p w:rsidR="001467EF" w:rsidRPr="001467EF" w:rsidRDefault="001467EF" w:rsidP="001467EF">
      <w:pPr>
        <w:rPr>
          <w:rFonts w:ascii="Arial" w:hAnsi="Arial"/>
          <w:sz w:val="22"/>
          <w:szCs w:val="24"/>
        </w:rPr>
      </w:pPr>
      <w:r w:rsidRPr="001467EF">
        <w:rPr>
          <w:rFonts w:ascii="Arial" w:hAnsi="Arial"/>
          <w:sz w:val="22"/>
          <w:szCs w:val="22"/>
        </w:rPr>
        <w:t>Såfremt der er oplysninger, som er brugbare for vagtcentralen, når en sag skal se</w:t>
      </w:r>
      <w:r w:rsidRPr="001467EF">
        <w:rPr>
          <w:rFonts w:ascii="Arial" w:hAnsi="Arial"/>
          <w:sz w:val="22"/>
          <w:szCs w:val="22"/>
        </w:rPr>
        <w:t>n</w:t>
      </w:r>
      <w:r w:rsidRPr="001467EF">
        <w:rPr>
          <w:rFonts w:ascii="Arial" w:hAnsi="Arial"/>
          <w:sz w:val="22"/>
          <w:szCs w:val="22"/>
        </w:rPr>
        <w:t>des videre, er det muligt at tilføje bemærkninger i et felt, som kun er synligt for vag</w:t>
      </w:r>
      <w:r w:rsidRPr="001467EF">
        <w:rPr>
          <w:rFonts w:ascii="Arial" w:hAnsi="Arial"/>
          <w:sz w:val="22"/>
          <w:szCs w:val="22"/>
        </w:rPr>
        <w:t>t</w:t>
      </w:r>
      <w:r w:rsidRPr="001467EF">
        <w:rPr>
          <w:rFonts w:ascii="Arial" w:hAnsi="Arial"/>
          <w:sz w:val="22"/>
          <w:szCs w:val="22"/>
        </w:rPr>
        <w:t>centra</w:t>
      </w:r>
      <w:r w:rsidRPr="001467EF">
        <w:rPr>
          <w:rFonts w:ascii="Arial" w:hAnsi="Arial"/>
          <w:sz w:val="22"/>
          <w:szCs w:val="24"/>
        </w:rPr>
        <w:t>l</w:t>
      </w:r>
      <w:r w:rsidR="00643C85">
        <w:rPr>
          <w:rFonts w:ascii="Arial" w:hAnsi="Arial"/>
          <w:sz w:val="22"/>
          <w:szCs w:val="24"/>
        </w:rPr>
        <w:t xml:space="preserve">en. </w:t>
      </w:r>
      <w:r w:rsidRPr="001467EF">
        <w:rPr>
          <w:rFonts w:ascii="Arial" w:hAnsi="Arial"/>
          <w:sz w:val="22"/>
          <w:szCs w:val="24"/>
        </w:rPr>
        <w:t xml:space="preserve">Det kan man så give vagtcentralen besked om, og det bliver skrevet ind i bemærkningsfeltet.  </w:t>
      </w:r>
    </w:p>
    <w:p w:rsidR="001467EF" w:rsidRPr="001467EF" w:rsidRDefault="001467EF" w:rsidP="001467EF">
      <w:pPr>
        <w:rPr>
          <w:rFonts w:ascii="Arial" w:hAnsi="Arial"/>
          <w:sz w:val="22"/>
          <w:szCs w:val="24"/>
        </w:rPr>
      </w:pPr>
    </w:p>
    <w:p w:rsidR="001467EF" w:rsidRPr="001467EF" w:rsidRDefault="001467EF" w:rsidP="001467EF">
      <w:pPr>
        <w:rPr>
          <w:rFonts w:ascii="Arial" w:hAnsi="Arial"/>
          <w:sz w:val="22"/>
          <w:szCs w:val="22"/>
        </w:rPr>
      </w:pPr>
    </w:p>
    <w:p w:rsidR="001467EF" w:rsidRPr="001467EF" w:rsidRDefault="001467EF" w:rsidP="001467EF">
      <w:pPr>
        <w:rPr>
          <w:rFonts w:ascii="Arial" w:hAnsi="Arial"/>
          <w:b/>
          <w:bCs/>
          <w:smallCaps/>
          <w:spacing w:val="5"/>
          <w:sz w:val="22"/>
          <w:szCs w:val="22"/>
        </w:rPr>
      </w:pPr>
      <w:r w:rsidRPr="001467EF">
        <w:rPr>
          <w:rFonts w:ascii="Arial" w:hAnsi="Arial"/>
          <w:b/>
          <w:bCs/>
          <w:smallCaps/>
          <w:spacing w:val="5"/>
          <w:sz w:val="22"/>
          <w:szCs w:val="22"/>
        </w:rPr>
        <w:t>Journalkort</w:t>
      </w:r>
    </w:p>
    <w:p w:rsidR="001467EF" w:rsidRPr="006C6299" w:rsidRDefault="00643C85" w:rsidP="001467EF">
      <w:pPr>
        <w:rPr>
          <w:rFonts w:ascii="Arial" w:hAnsi="Arial"/>
          <w:sz w:val="22"/>
          <w:szCs w:val="22"/>
        </w:rPr>
      </w:pPr>
      <w:r>
        <w:rPr>
          <w:rFonts w:ascii="Arial" w:hAnsi="Arial"/>
          <w:sz w:val="22"/>
          <w:szCs w:val="22"/>
        </w:rPr>
        <w:t>Journalkort udsendes</w:t>
      </w:r>
      <w:r w:rsidR="001467EF" w:rsidRPr="001467EF">
        <w:rPr>
          <w:rFonts w:ascii="Arial" w:hAnsi="Arial"/>
          <w:sz w:val="22"/>
          <w:szCs w:val="22"/>
        </w:rPr>
        <w:t xml:space="preserve"> fra vagtcentralen via mail og SMS. </w:t>
      </w:r>
      <w:r>
        <w:rPr>
          <w:rFonts w:ascii="Arial" w:hAnsi="Arial"/>
          <w:sz w:val="22"/>
          <w:szCs w:val="22"/>
        </w:rPr>
        <w:t>Det betyder at schwei</w:t>
      </w:r>
      <w:r>
        <w:rPr>
          <w:rFonts w:ascii="Arial" w:hAnsi="Arial"/>
          <w:sz w:val="22"/>
          <w:szCs w:val="22"/>
        </w:rPr>
        <w:t>s</w:t>
      </w:r>
      <w:r>
        <w:rPr>
          <w:rFonts w:ascii="Arial" w:hAnsi="Arial"/>
          <w:sz w:val="22"/>
          <w:szCs w:val="22"/>
        </w:rPr>
        <w:t xml:space="preserve">shundeføreren får en mail og en sms fra sagen om dyret der skal eftersøges. </w:t>
      </w:r>
      <w:r w:rsidRPr="006C6299">
        <w:rPr>
          <w:rFonts w:ascii="Arial" w:hAnsi="Arial"/>
          <w:sz w:val="22"/>
          <w:szCs w:val="22"/>
        </w:rPr>
        <w:t>Dog fås detaljerne kun i e-mailen.</w:t>
      </w:r>
    </w:p>
    <w:p w:rsidR="001467EF" w:rsidRPr="001467EF" w:rsidRDefault="001467EF" w:rsidP="001467EF">
      <w:pPr>
        <w:rPr>
          <w:rFonts w:ascii="Arial" w:hAnsi="Arial"/>
          <w:b/>
          <w:sz w:val="22"/>
          <w:szCs w:val="22"/>
          <w:u w:val="single"/>
        </w:rPr>
      </w:pPr>
    </w:p>
    <w:p w:rsidR="001467EF" w:rsidRPr="001467EF" w:rsidRDefault="001467EF" w:rsidP="001467EF">
      <w:pPr>
        <w:rPr>
          <w:rFonts w:ascii="Arial" w:hAnsi="Arial"/>
          <w:b/>
          <w:sz w:val="22"/>
          <w:szCs w:val="22"/>
          <w:u w:val="single"/>
        </w:rPr>
      </w:pPr>
    </w:p>
    <w:p w:rsidR="001467EF" w:rsidRPr="001467EF" w:rsidRDefault="001467EF" w:rsidP="001467EF">
      <w:pPr>
        <w:rPr>
          <w:rFonts w:ascii="Arial" w:hAnsi="Arial"/>
          <w:b/>
          <w:bCs/>
          <w:smallCaps/>
          <w:spacing w:val="5"/>
          <w:sz w:val="22"/>
          <w:szCs w:val="22"/>
        </w:rPr>
      </w:pPr>
      <w:r w:rsidRPr="001467EF">
        <w:rPr>
          <w:rFonts w:ascii="Arial" w:hAnsi="Arial"/>
          <w:b/>
          <w:bCs/>
          <w:smallCaps/>
          <w:spacing w:val="5"/>
          <w:sz w:val="22"/>
          <w:szCs w:val="22"/>
        </w:rPr>
        <w:t xml:space="preserve">Formidling af sager </w:t>
      </w:r>
      <w:r w:rsidR="00643C85">
        <w:rPr>
          <w:rFonts w:ascii="Arial" w:hAnsi="Arial"/>
          <w:b/>
          <w:bCs/>
          <w:smallCaps/>
          <w:spacing w:val="5"/>
          <w:sz w:val="22"/>
          <w:szCs w:val="22"/>
        </w:rPr>
        <w:t>fra vagtcentral til schweisshundeføre</w:t>
      </w:r>
      <w:r w:rsidR="006C6299">
        <w:rPr>
          <w:rFonts w:ascii="Arial" w:hAnsi="Arial"/>
          <w:b/>
          <w:bCs/>
          <w:smallCaps/>
          <w:spacing w:val="5"/>
          <w:sz w:val="22"/>
          <w:szCs w:val="22"/>
        </w:rPr>
        <w:t>re</w:t>
      </w:r>
    </w:p>
    <w:p w:rsidR="00643C85" w:rsidRDefault="00643C85" w:rsidP="001467EF">
      <w:pPr>
        <w:rPr>
          <w:rFonts w:ascii="Arial" w:hAnsi="Arial"/>
          <w:sz w:val="22"/>
          <w:szCs w:val="22"/>
        </w:rPr>
      </w:pPr>
      <w:r>
        <w:rPr>
          <w:rFonts w:ascii="Arial" w:hAnsi="Arial"/>
          <w:sz w:val="22"/>
          <w:szCs w:val="22"/>
        </w:rPr>
        <w:t>Område</w:t>
      </w:r>
      <w:r w:rsidR="001467EF" w:rsidRPr="001467EF">
        <w:rPr>
          <w:rFonts w:ascii="Arial" w:hAnsi="Arial"/>
          <w:sz w:val="22"/>
          <w:szCs w:val="22"/>
        </w:rPr>
        <w:t xml:space="preserve"> vælges af vagtcentralen via søgefunktion fra SMS kort</w:t>
      </w:r>
      <w:r>
        <w:rPr>
          <w:rFonts w:ascii="Arial" w:hAnsi="Arial"/>
          <w:sz w:val="22"/>
          <w:szCs w:val="22"/>
        </w:rPr>
        <w:t>.</w:t>
      </w:r>
    </w:p>
    <w:p w:rsidR="00643C85" w:rsidRPr="001467EF" w:rsidRDefault="00643C85" w:rsidP="001467EF">
      <w:pPr>
        <w:rPr>
          <w:rFonts w:ascii="Arial" w:hAnsi="Arial"/>
          <w:sz w:val="22"/>
          <w:szCs w:val="22"/>
        </w:rPr>
      </w:pPr>
    </w:p>
    <w:p w:rsidR="001467EF" w:rsidRPr="001467EF" w:rsidRDefault="001467EF" w:rsidP="001467EF">
      <w:pPr>
        <w:rPr>
          <w:rFonts w:ascii="Arial" w:hAnsi="Arial"/>
          <w:szCs w:val="24"/>
        </w:rPr>
      </w:pPr>
      <w:r>
        <w:rPr>
          <w:rFonts w:ascii="Arial" w:hAnsi="Arial"/>
          <w:noProof/>
          <w:szCs w:val="24"/>
        </w:rPr>
        <w:drawing>
          <wp:inline distT="0" distB="0" distL="0" distR="0">
            <wp:extent cx="2600960" cy="1788160"/>
            <wp:effectExtent l="0" t="0" r="889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960" cy="1788160"/>
                    </a:xfrm>
                    <a:prstGeom prst="rect">
                      <a:avLst/>
                    </a:prstGeom>
                    <a:noFill/>
                    <a:ln>
                      <a:noFill/>
                    </a:ln>
                  </pic:spPr>
                </pic:pic>
              </a:graphicData>
            </a:graphic>
          </wp:inline>
        </w:drawing>
      </w:r>
    </w:p>
    <w:p w:rsidR="001467EF" w:rsidRPr="001467EF" w:rsidRDefault="001467EF" w:rsidP="001467EF">
      <w:pPr>
        <w:rPr>
          <w:rFonts w:ascii="Arial" w:hAnsi="Arial"/>
          <w:b/>
          <w:bCs/>
          <w:smallCaps/>
          <w:spacing w:val="5"/>
          <w:sz w:val="22"/>
          <w:szCs w:val="24"/>
        </w:rPr>
      </w:pPr>
    </w:p>
    <w:p w:rsidR="001467EF" w:rsidRPr="001467EF" w:rsidRDefault="001467EF" w:rsidP="001467EF">
      <w:pPr>
        <w:rPr>
          <w:rFonts w:ascii="Arial" w:hAnsi="Arial"/>
          <w:b/>
          <w:bCs/>
          <w:smallCaps/>
          <w:spacing w:val="5"/>
          <w:sz w:val="22"/>
          <w:szCs w:val="24"/>
        </w:rPr>
      </w:pPr>
    </w:p>
    <w:p w:rsidR="00B22AE1" w:rsidRDefault="00B22AE1" w:rsidP="001467EF">
      <w:pPr>
        <w:rPr>
          <w:rFonts w:ascii="Arial" w:hAnsi="Arial"/>
          <w:b/>
          <w:bCs/>
          <w:smallCaps/>
          <w:spacing w:val="5"/>
          <w:sz w:val="22"/>
          <w:szCs w:val="24"/>
        </w:rPr>
      </w:pPr>
    </w:p>
    <w:p w:rsidR="006C6299" w:rsidRDefault="006C6299" w:rsidP="001467EF">
      <w:pPr>
        <w:rPr>
          <w:rFonts w:ascii="Arial" w:hAnsi="Arial"/>
          <w:b/>
          <w:bCs/>
          <w:smallCaps/>
          <w:spacing w:val="5"/>
          <w:sz w:val="22"/>
          <w:szCs w:val="24"/>
        </w:rPr>
      </w:pPr>
    </w:p>
    <w:p w:rsidR="00B22AE1" w:rsidRDefault="00B22AE1" w:rsidP="001467EF">
      <w:pPr>
        <w:rPr>
          <w:rFonts w:ascii="Arial" w:hAnsi="Arial"/>
          <w:b/>
          <w:bCs/>
          <w:smallCaps/>
          <w:spacing w:val="5"/>
          <w:sz w:val="22"/>
          <w:szCs w:val="24"/>
        </w:rPr>
      </w:pPr>
    </w:p>
    <w:p w:rsidR="009E233B" w:rsidRDefault="009E233B" w:rsidP="001467EF">
      <w:pPr>
        <w:rPr>
          <w:rFonts w:ascii="Arial" w:hAnsi="Arial"/>
          <w:b/>
          <w:bCs/>
          <w:smallCaps/>
          <w:spacing w:val="5"/>
          <w:sz w:val="22"/>
          <w:szCs w:val="24"/>
        </w:rPr>
      </w:pPr>
    </w:p>
    <w:p w:rsidR="009E233B" w:rsidRDefault="009E233B" w:rsidP="001467EF">
      <w:pPr>
        <w:rPr>
          <w:rFonts w:ascii="Arial" w:hAnsi="Arial"/>
          <w:b/>
          <w:bCs/>
          <w:smallCaps/>
          <w:spacing w:val="5"/>
          <w:sz w:val="22"/>
          <w:szCs w:val="24"/>
        </w:rPr>
      </w:pPr>
    </w:p>
    <w:p w:rsidR="001467EF" w:rsidRDefault="001467EF" w:rsidP="001467EF">
      <w:pPr>
        <w:rPr>
          <w:rFonts w:ascii="Arial" w:hAnsi="Arial"/>
          <w:b/>
          <w:bCs/>
          <w:smallCaps/>
          <w:spacing w:val="5"/>
          <w:sz w:val="22"/>
          <w:szCs w:val="24"/>
        </w:rPr>
      </w:pPr>
      <w:r w:rsidRPr="001467EF">
        <w:rPr>
          <w:rFonts w:ascii="Arial" w:hAnsi="Arial"/>
          <w:b/>
          <w:bCs/>
          <w:smallCaps/>
          <w:spacing w:val="5"/>
          <w:sz w:val="22"/>
          <w:szCs w:val="24"/>
        </w:rPr>
        <w:t>Følgende kriterier anvendes i DVC for formidling af sagen</w:t>
      </w:r>
    </w:p>
    <w:p w:rsidR="009E233B" w:rsidRPr="001467EF" w:rsidRDefault="009E233B" w:rsidP="001467EF">
      <w:pPr>
        <w:rPr>
          <w:rFonts w:ascii="Arial" w:hAnsi="Arial"/>
          <w:b/>
          <w:bCs/>
          <w:smallCaps/>
          <w:spacing w:val="5"/>
          <w:sz w:val="22"/>
          <w:szCs w:val="24"/>
        </w:rPr>
      </w:pPr>
    </w:p>
    <w:p w:rsidR="001467EF" w:rsidRPr="001467EF" w:rsidRDefault="00D30876" w:rsidP="001467EF">
      <w:pPr>
        <w:numPr>
          <w:ilvl w:val="0"/>
          <w:numId w:val="1"/>
        </w:numPr>
        <w:contextualSpacing/>
        <w:rPr>
          <w:rFonts w:ascii="Arial" w:eastAsia="Calibri" w:hAnsi="Arial" w:cs="Arial"/>
          <w:sz w:val="22"/>
          <w:szCs w:val="22"/>
          <w:lang w:eastAsia="en-US"/>
        </w:rPr>
      </w:pPr>
      <w:r>
        <w:rPr>
          <w:rFonts w:ascii="Arial" w:eastAsia="Calibri" w:hAnsi="Arial" w:cs="Arial"/>
          <w:sz w:val="22"/>
          <w:szCs w:val="22"/>
          <w:lang w:eastAsia="en-US"/>
        </w:rPr>
        <w:t>Tilgængelig Schweisshundeføre</w:t>
      </w:r>
      <w:r w:rsidR="006C6299">
        <w:rPr>
          <w:rFonts w:ascii="Arial" w:eastAsia="Calibri" w:hAnsi="Arial" w:cs="Arial"/>
          <w:sz w:val="22"/>
          <w:szCs w:val="22"/>
          <w:lang w:eastAsia="en-US"/>
        </w:rPr>
        <w:t>re</w:t>
      </w:r>
      <w:r>
        <w:rPr>
          <w:rFonts w:ascii="Arial" w:eastAsia="Calibri" w:hAnsi="Arial" w:cs="Arial"/>
          <w:sz w:val="22"/>
          <w:szCs w:val="22"/>
          <w:lang w:eastAsia="en-US"/>
        </w:rPr>
        <w:t xml:space="preserve"> </w:t>
      </w:r>
      <w:r w:rsidR="001467EF" w:rsidRPr="001467EF">
        <w:rPr>
          <w:rFonts w:ascii="Arial" w:eastAsia="Calibri" w:hAnsi="Arial" w:cs="Arial"/>
          <w:sz w:val="22"/>
          <w:szCs w:val="22"/>
          <w:lang w:eastAsia="en-US"/>
        </w:rPr>
        <w:t>vælges ud fra en vurdering af nærme</w:t>
      </w:r>
      <w:r>
        <w:rPr>
          <w:rFonts w:ascii="Arial" w:eastAsia="Calibri" w:hAnsi="Arial" w:cs="Arial"/>
          <w:sz w:val="22"/>
          <w:szCs w:val="22"/>
          <w:lang w:eastAsia="en-US"/>
        </w:rPr>
        <w:t>ste ti</w:t>
      </w:r>
      <w:r>
        <w:rPr>
          <w:rFonts w:ascii="Arial" w:eastAsia="Calibri" w:hAnsi="Arial" w:cs="Arial"/>
          <w:sz w:val="22"/>
          <w:szCs w:val="22"/>
          <w:lang w:eastAsia="en-US"/>
        </w:rPr>
        <w:t>l</w:t>
      </w:r>
      <w:r>
        <w:rPr>
          <w:rFonts w:ascii="Arial" w:eastAsia="Calibri" w:hAnsi="Arial" w:cs="Arial"/>
          <w:sz w:val="22"/>
          <w:szCs w:val="22"/>
          <w:lang w:eastAsia="en-US"/>
        </w:rPr>
        <w:t>gængelige på kortet i forhold til påkørslen.</w:t>
      </w:r>
    </w:p>
    <w:p w:rsidR="001467EF" w:rsidRPr="001467EF" w:rsidRDefault="001467EF" w:rsidP="001467EF">
      <w:pPr>
        <w:ind w:left="720"/>
        <w:contextualSpacing/>
        <w:rPr>
          <w:rFonts w:ascii="Arial" w:eastAsia="Calibri" w:hAnsi="Arial" w:cs="Arial"/>
          <w:sz w:val="22"/>
          <w:szCs w:val="22"/>
          <w:lang w:eastAsia="en-US"/>
        </w:rPr>
      </w:pPr>
    </w:p>
    <w:p w:rsidR="001467EF" w:rsidRPr="001467EF" w:rsidRDefault="00D30876" w:rsidP="001467EF">
      <w:pPr>
        <w:spacing w:after="200" w:line="276" w:lineRule="auto"/>
        <w:ind w:left="720"/>
        <w:contextualSpacing/>
        <w:rPr>
          <w:rFonts w:ascii="Arial" w:eastAsia="Calibri" w:hAnsi="Arial" w:cs="Arial"/>
          <w:sz w:val="22"/>
          <w:szCs w:val="22"/>
          <w:lang w:eastAsia="en-US"/>
        </w:rPr>
      </w:pPr>
      <w:r>
        <w:rPr>
          <w:rFonts w:ascii="Arial" w:eastAsia="Calibri" w:hAnsi="Arial" w:cs="Arial"/>
          <w:sz w:val="22"/>
          <w:szCs w:val="22"/>
          <w:lang w:eastAsia="en-US"/>
        </w:rPr>
        <w:t>NB – NB. Hvis schweisshundeføreren</w:t>
      </w:r>
      <w:r w:rsidR="001467EF" w:rsidRPr="001467EF">
        <w:rPr>
          <w:rFonts w:ascii="Arial" w:eastAsia="Calibri" w:hAnsi="Arial" w:cs="Arial"/>
          <w:sz w:val="22"/>
          <w:szCs w:val="22"/>
          <w:lang w:eastAsia="en-US"/>
        </w:rPr>
        <w:t xml:space="preserve"> vurderer, at sagen skal til en anden i </w:t>
      </w:r>
      <w:r>
        <w:rPr>
          <w:rFonts w:ascii="Arial" w:eastAsia="Calibri" w:hAnsi="Arial" w:cs="Arial"/>
          <w:sz w:val="22"/>
          <w:szCs w:val="22"/>
          <w:lang w:eastAsia="en-US"/>
        </w:rPr>
        <w:t>området</w:t>
      </w:r>
      <w:r w:rsidR="001467EF" w:rsidRPr="001467EF">
        <w:rPr>
          <w:rFonts w:ascii="Arial" w:eastAsia="Calibri" w:hAnsi="Arial" w:cs="Arial"/>
          <w:sz w:val="22"/>
          <w:szCs w:val="22"/>
          <w:lang w:eastAsia="en-US"/>
        </w:rPr>
        <w:t>, videresender han/hun sagen til denne via mail og SMS.</w:t>
      </w:r>
    </w:p>
    <w:p w:rsidR="001467EF" w:rsidRPr="001467EF" w:rsidRDefault="001467EF" w:rsidP="001467EF">
      <w:pPr>
        <w:ind w:left="720"/>
        <w:contextualSpacing/>
        <w:rPr>
          <w:rFonts w:ascii="Arial" w:eastAsia="Calibri" w:hAnsi="Arial" w:cs="Arial"/>
          <w:sz w:val="22"/>
          <w:szCs w:val="22"/>
          <w:lang w:eastAsia="en-US"/>
        </w:rPr>
      </w:pPr>
    </w:p>
    <w:p w:rsidR="001467EF" w:rsidRPr="001467EF" w:rsidRDefault="00D30876" w:rsidP="001467EF">
      <w:pPr>
        <w:numPr>
          <w:ilvl w:val="0"/>
          <w:numId w:val="1"/>
        </w:numPr>
        <w:contextualSpacing/>
        <w:rPr>
          <w:rFonts w:ascii="Arial" w:eastAsia="Calibri" w:hAnsi="Arial" w:cs="Arial"/>
          <w:sz w:val="22"/>
          <w:szCs w:val="22"/>
          <w:lang w:eastAsia="en-US"/>
        </w:rPr>
      </w:pPr>
      <w:r>
        <w:rPr>
          <w:rFonts w:ascii="Arial" w:eastAsia="Calibri" w:hAnsi="Arial" w:cs="Arial"/>
          <w:sz w:val="22"/>
          <w:szCs w:val="22"/>
          <w:lang w:eastAsia="en-US"/>
        </w:rPr>
        <w:t>Vagtcentralen bliver ved med at ringe til de får fat i en schweisshunde</w:t>
      </w:r>
      <w:r w:rsidR="007D1465">
        <w:rPr>
          <w:rFonts w:ascii="Arial" w:eastAsia="Calibri" w:hAnsi="Arial" w:cs="Arial"/>
          <w:sz w:val="22"/>
          <w:szCs w:val="22"/>
          <w:lang w:eastAsia="en-US"/>
        </w:rPr>
        <w:t>førere der svare. (dog op til 5</w:t>
      </w:r>
      <w:r>
        <w:rPr>
          <w:rFonts w:ascii="Arial" w:eastAsia="Calibri" w:hAnsi="Arial" w:cs="Arial"/>
          <w:sz w:val="22"/>
          <w:szCs w:val="22"/>
          <w:lang w:eastAsia="en-US"/>
        </w:rPr>
        <w:t xml:space="preserve"> schweisshundeførere)</w:t>
      </w:r>
      <w:r w:rsidR="001467EF" w:rsidRPr="001467EF">
        <w:rPr>
          <w:rFonts w:ascii="Arial" w:eastAsia="Calibri" w:hAnsi="Arial" w:cs="Arial"/>
          <w:sz w:val="22"/>
          <w:szCs w:val="22"/>
          <w:lang w:eastAsia="en-US"/>
        </w:rPr>
        <w:t xml:space="preserve"> </w:t>
      </w:r>
    </w:p>
    <w:p w:rsidR="001467EF" w:rsidRPr="001467EF" w:rsidRDefault="001467EF" w:rsidP="001467EF">
      <w:pPr>
        <w:ind w:left="720"/>
        <w:contextualSpacing/>
        <w:rPr>
          <w:rFonts w:ascii="Arial" w:eastAsia="Calibri" w:hAnsi="Arial" w:cs="Arial"/>
          <w:sz w:val="22"/>
          <w:szCs w:val="22"/>
          <w:lang w:eastAsia="en-US"/>
        </w:rPr>
      </w:pPr>
    </w:p>
    <w:p w:rsidR="00D30876" w:rsidRDefault="00D30876" w:rsidP="001467EF">
      <w:pPr>
        <w:rPr>
          <w:rFonts w:ascii="Arial" w:hAnsi="Arial"/>
          <w:b/>
          <w:bCs/>
          <w:smallCaps/>
          <w:spacing w:val="5"/>
          <w:sz w:val="22"/>
          <w:szCs w:val="24"/>
        </w:rPr>
      </w:pPr>
    </w:p>
    <w:p w:rsidR="00D30876" w:rsidRDefault="00D30876" w:rsidP="001467EF">
      <w:pPr>
        <w:rPr>
          <w:rFonts w:ascii="Arial" w:hAnsi="Arial"/>
          <w:b/>
          <w:bCs/>
          <w:smallCaps/>
          <w:spacing w:val="5"/>
          <w:sz w:val="22"/>
          <w:szCs w:val="24"/>
        </w:rPr>
      </w:pPr>
    </w:p>
    <w:p w:rsidR="00D30876" w:rsidRDefault="00D30876" w:rsidP="001467EF">
      <w:pPr>
        <w:rPr>
          <w:rFonts w:ascii="Arial" w:hAnsi="Arial"/>
          <w:b/>
          <w:bCs/>
          <w:smallCaps/>
          <w:spacing w:val="5"/>
          <w:sz w:val="22"/>
          <w:szCs w:val="24"/>
        </w:rPr>
      </w:pPr>
    </w:p>
    <w:p w:rsidR="00D30876" w:rsidRDefault="00D30876" w:rsidP="001467EF">
      <w:pPr>
        <w:rPr>
          <w:rFonts w:ascii="Arial" w:hAnsi="Arial"/>
          <w:b/>
          <w:bCs/>
          <w:smallCaps/>
          <w:spacing w:val="5"/>
          <w:sz w:val="22"/>
          <w:szCs w:val="24"/>
        </w:rPr>
      </w:pPr>
    </w:p>
    <w:p w:rsidR="001467EF" w:rsidRPr="001467EF" w:rsidRDefault="001467EF" w:rsidP="001467EF">
      <w:pPr>
        <w:rPr>
          <w:rFonts w:ascii="Arial" w:hAnsi="Arial"/>
          <w:b/>
          <w:bCs/>
          <w:smallCaps/>
          <w:spacing w:val="5"/>
          <w:sz w:val="22"/>
          <w:szCs w:val="24"/>
        </w:rPr>
      </w:pPr>
      <w:r w:rsidRPr="001467EF">
        <w:rPr>
          <w:rFonts w:ascii="Arial" w:hAnsi="Arial"/>
          <w:b/>
          <w:bCs/>
          <w:smallCaps/>
          <w:spacing w:val="5"/>
          <w:sz w:val="22"/>
          <w:szCs w:val="24"/>
        </w:rPr>
        <w:t>Afslutning / opfølgning på sager</w:t>
      </w:r>
    </w:p>
    <w:p w:rsidR="001467EF" w:rsidRDefault="001467EF" w:rsidP="001467EF">
      <w:pPr>
        <w:rPr>
          <w:rFonts w:ascii="Arial" w:hAnsi="Arial"/>
          <w:sz w:val="22"/>
          <w:szCs w:val="22"/>
        </w:rPr>
      </w:pPr>
      <w:r w:rsidRPr="001467EF">
        <w:rPr>
          <w:rFonts w:ascii="Arial" w:hAnsi="Arial"/>
          <w:sz w:val="22"/>
          <w:szCs w:val="22"/>
        </w:rPr>
        <w:t xml:space="preserve">Når sagen er afgivet fra vagtcentralen, følges ikke yderligere op på det videre forløb, idet </w:t>
      </w:r>
      <w:r w:rsidR="00D30876">
        <w:rPr>
          <w:rFonts w:ascii="Arial" w:hAnsi="Arial"/>
          <w:sz w:val="22"/>
          <w:szCs w:val="22"/>
        </w:rPr>
        <w:t>det er den enkelte schweisshundeføre</w:t>
      </w:r>
      <w:r w:rsidR="006C6299">
        <w:rPr>
          <w:rFonts w:ascii="Arial" w:hAnsi="Arial"/>
          <w:sz w:val="22"/>
          <w:szCs w:val="22"/>
        </w:rPr>
        <w:t>r</w:t>
      </w:r>
      <w:r w:rsidR="00D30876">
        <w:rPr>
          <w:rFonts w:ascii="Arial" w:hAnsi="Arial"/>
          <w:sz w:val="22"/>
          <w:szCs w:val="22"/>
        </w:rPr>
        <w:t>s</w:t>
      </w:r>
      <w:r w:rsidRPr="001467EF">
        <w:rPr>
          <w:rFonts w:ascii="Arial" w:hAnsi="Arial"/>
          <w:sz w:val="22"/>
          <w:szCs w:val="22"/>
        </w:rPr>
        <w:t xml:space="preserve"> ansvar</w:t>
      </w:r>
      <w:r w:rsidR="00B22AE1">
        <w:rPr>
          <w:rFonts w:ascii="Arial" w:hAnsi="Arial"/>
          <w:sz w:val="22"/>
          <w:szCs w:val="22"/>
        </w:rPr>
        <w:t>.</w:t>
      </w:r>
    </w:p>
    <w:p w:rsidR="00C70187" w:rsidRPr="001467EF" w:rsidRDefault="00C70187" w:rsidP="001467EF">
      <w:pPr>
        <w:rPr>
          <w:rFonts w:ascii="Arial" w:hAnsi="Arial"/>
          <w:sz w:val="22"/>
          <w:szCs w:val="22"/>
        </w:rPr>
      </w:pPr>
    </w:p>
    <w:p w:rsidR="001467EF" w:rsidRPr="001467EF" w:rsidRDefault="00C70187" w:rsidP="001467EF">
      <w:pPr>
        <w:rPr>
          <w:rFonts w:ascii="Arial" w:hAnsi="Arial"/>
          <w:sz w:val="22"/>
          <w:szCs w:val="22"/>
        </w:rPr>
      </w:pPr>
      <w:r>
        <w:rPr>
          <w:rFonts w:ascii="Arial" w:hAnsi="Arial"/>
          <w:sz w:val="22"/>
          <w:szCs w:val="22"/>
        </w:rPr>
        <w:t>Schweisshundeføreren</w:t>
      </w:r>
      <w:r w:rsidR="001467EF" w:rsidRPr="001467EF">
        <w:rPr>
          <w:rFonts w:ascii="Arial" w:hAnsi="Arial"/>
          <w:sz w:val="22"/>
          <w:szCs w:val="22"/>
        </w:rPr>
        <w:t xml:space="preserve"> afslutter sagen </w:t>
      </w:r>
      <w:r>
        <w:rPr>
          <w:rFonts w:ascii="Arial" w:hAnsi="Arial"/>
          <w:sz w:val="22"/>
          <w:szCs w:val="22"/>
        </w:rPr>
        <w:t>med registreri</w:t>
      </w:r>
      <w:r w:rsidR="00B22AE1">
        <w:rPr>
          <w:rFonts w:ascii="Arial" w:hAnsi="Arial"/>
          <w:sz w:val="22"/>
          <w:szCs w:val="22"/>
        </w:rPr>
        <w:t>ng ud fra</w:t>
      </w:r>
      <w:r>
        <w:rPr>
          <w:rFonts w:ascii="Arial" w:hAnsi="Arial"/>
          <w:sz w:val="22"/>
          <w:szCs w:val="22"/>
        </w:rPr>
        <w:t xml:space="preserve"> egne gældendende regler for registrering</w:t>
      </w:r>
      <w:r w:rsidR="001467EF" w:rsidRPr="001467EF">
        <w:rPr>
          <w:rFonts w:ascii="Arial" w:hAnsi="Arial"/>
          <w:sz w:val="22"/>
          <w:szCs w:val="22"/>
        </w:rPr>
        <w:t xml:space="preserve">. </w:t>
      </w:r>
    </w:p>
    <w:p w:rsidR="001467EF" w:rsidRPr="001467EF" w:rsidRDefault="001467EF" w:rsidP="001467EF">
      <w:pPr>
        <w:tabs>
          <w:tab w:val="left" w:pos="284"/>
          <w:tab w:val="right" w:pos="8505"/>
        </w:tabs>
        <w:rPr>
          <w:rFonts w:ascii="Arial" w:hAnsi="Arial"/>
          <w:sz w:val="22"/>
          <w:szCs w:val="24"/>
        </w:rPr>
      </w:pPr>
    </w:p>
    <w:p w:rsidR="001467EF" w:rsidRPr="001467EF" w:rsidRDefault="001467EF" w:rsidP="001467EF">
      <w:pPr>
        <w:tabs>
          <w:tab w:val="left" w:pos="284"/>
          <w:tab w:val="right" w:pos="8505"/>
        </w:tabs>
        <w:rPr>
          <w:rFonts w:ascii="Arial" w:hAnsi="Arial"/>
          <w:sz w:val="22"/>
          <w:szCs w:val="24"/>
        </w:rPr>
      </w:pPr>
    </w:p>
    <w:p w:rsidR="001467EF" w:rsidRPr="001467EF" w:rsidRDefault="001467EF" w:rsidP="001467EF">
      <w:pPr>
        <w:tabs>
          <w:tab w:val="left" w:pos="284"/>
          <w:tab w:val="right" w:pos="8505"/>
        </w:tabs>
        <w:rPr>
          <w:rFonts w:ascii="Arial" w:hAnsi="Arial"/>
          <w:b/>
          <w:bCs/>
          <w:smallCaps/>
          <w:spacing w:val="5"/>
          <w:sz w:val="22"/>
          <w:szCs w:val="24"/>
        </w:rPr>
      </w:pPr>
      <w:r w:rsidRPr="001467EF">
        <w:rPr>
          <w:rFonts w:ascii="Arial" w:hAnsi="Arial"/>
          <w:b/>
          <w:bCs/>
          <w:smallCaps/>
          <w:spacing w:val="5"/>
          <w:sz w:val="22"/>
          <w:szCs w:val="24"/>
        </w:rPr>
        <w:t>Dataopdatering</w:t>
      </w:r>
    </w:p>
    <w:p w:rsidR="001467EF" w:rsidRPr="001467EF" w:rsidRDefault="001467EF" w:rsidP="001467EF">
      <w:pPr>
        <w:tabs>
          <w:tab w:val="left" w:pos="284"/>
          <w:tab w:val="right" w:pos="8505"/>
        </w:tabs>
        <w:rPr>
          <w:rFonts w:ascii="Arial" w:hAnsi="Arial"/>
          <w:sz w:val="22"/>
          <w:szCs w:val="22"/>
        </w:rPr>
      </w:pPr>
      <w:r w:rsidRPr="001467EF">
        <w:rPr>
          <w:rFonts w:ascii="Arial" w:hAnsi="Arial"/>
          <w:sz w:val="22"/>
          <w:szCs w:val="22"/>
        </w:rPr>
        <w:t xml:space="preserve">Opdatering af data sker i sekretariatet. Fx ved skifte af telefonnumre, adresse og lign. Følgende skal have informationer, såfremt der sker ændringer: </w:t>
      </w:r>
    </w:p>
    <w:p w:rsidR="001467EF" w:rsidRPr="001467EF" w:rsidRDefault="001467EF" w:rsidP="001467EF">
      <w:pPr>
        <w:tabs>
          <w:tab w:val="left" w:pos="284"/>
          <w:tab w:val="right" w:pos="8505"/>
        </w:tabs>
        <w:rPr>
          <w:rFonts w:ascii="Arial" w:hAnsi="Arial"/>
          <w:sz w:val="22"/>
          <w:szCs w:val="22"/>
        </w:rPr>
      </w:pPr>
    </w:p>
    <w:p w:rsidR="001467EF" w:rsidRPr="001467EF" w:rsidRDefault="00C70187" w:rsidP="001467EF">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Direktionssekretær</w:t>
      </w:r>
      <w:r w:rsidR="001467EF" w:rsidRPr="001467EF">
        <w:rPr>
          <w:rFonts w:ascii="Arial" w:eastAsia="Calibri" w:hAnsi="Arial" w:cs="Arial"/>
          <w:sz w:val="22"/>
          <w:szCs w:val="22"/>
          <w:lang w:eastAsia="en-US"/>
        </w:rPr>
        <w:t xml:space="preserve">, Henriette Wulff. </w:t>
      </w:r>
      <w:hyperlink r:id="rId9" w:history="1">
        <w:r w:rsidR="001467EF" w:rsidRPr="001467EF">
          <w:rPr>
            <w:rFonts w:ascii="Arial" w:eastAsia="Calibri" w:hAnsi="Arial" w:cs="Arial"/>
            <w:sz w:val="22"/>
            <w:szCs w:val="22"/>
            <w:u w:val="single"/>
            <w:lang w:eastAsia="en-US"/>
          </w:rPr>
          <w:t>hw@dyrenesbeskyttelse.dk</w:t>
        </w:r>
      </w:hyperlink>
    </w:p>
    <w:p w:rsidR="001467EF" w:rsidRPr="001467EF" w:rsidRDefault="00B22AE1" w:rsidP="001467EF">
      <w:pPr>
        <w:spacing w:after="200" w:line="276" w:lineRule="auto"/>
        <w:rPr>
          <w:rFonts w:ascii="Arial" w:eastAsia="Calibri" w:hAnsi="Arial" w:cs="Arial"/>
          <w:sz w:val="22"/>
          <w:szCs w:val="22"/>
          <w:lang w:eastAsia="en-US"/>
        </w:rPr>
      </w:pPr>
      <w:r>
        <w:rPr>
          <w:rFonts w:ascii="Arial" w:eastAsia="Calibri" w:hAnsi="Arial" w:cs="Arial"/>
          <w:sz w:val="22"/>
          <w:szCs w:val="22"/>
          <w:lang w:eastAsia="en-US"/>
        </w:rPr>
        <w:t xml:space="preserve">Eller til teamleder for vagtcentralen, </w:t>
      </w:r>
      <w:r w:rsidR="001467EF" w:rsidRPr="001467EF">
        <w:rPr>
          <w:rFonts w:ascii="Arial" w:eastAsia="Calibri" w:hAnsi="Arial" w:cs="Arial"/>
          <w:sz w:val="22"/>
          <w:szCs w:val="22"/>
          <w:lang w:eastAsia="en-US"/>
        </w:rPr>
        <w:t xml:space="preserve">Claus Wiingaard. </w:t>
      </w:r>
      <w:hyperlink r:id="rId10" w:history="1">
        <w:r w:rsidR="001467EF" w:rsidRPr="001467EF">
          <w:rPr>
            <w:rFonts w:ascii="Arial" w:eastAsia="Calibri" w:hAnsi="Arial" w:cs="Arial"/>
            <w:sz w:val="22"/>
            <w:szCs w:val="22"/>
            <w:u w:val="single"/>
            <w:lang w:eastAsia="en-US"/>
          </w:rPr>
          <w:t>cw@dyrenesbeskyttelse.dk</w:t>
        </w:r>
      </w:hyperlink>
      <w:r w:rsidR="001467EF" w:rsidRPr="001467EF">
        <w:rPr>
          <w:rFonts w:ascii="Arial" w:eastAsia="Calibri" w:hAnsi="Arial" w:cs="Arial"/>
          <w:sz w:val="22"/>
          <w:szCs w:val="22"/>
          <w:lang w:eastAsia="en-US"/>
        </w:rPr>
        <w:t xml:space="preserve"> </w:t>
      </w:r>
      <w:r w:rsidR="001467EF" w:rsidRPr="001467EF">
        <w:rPr>
          <w:rFonts w:ascii="Arial" w:eastAsia="Calibri" w:hAnsi="Arial" w:cs="Arial"/>
          <w:sz w:val="22"/>
          <w:szCs w:val="22"/>
          <w:u w:val="single"/>
          <w:lang w:eastAsia="en-US"/>
        </w:rPr>
        <w:t xml:space="preserve">  </w:t>
      </w:r>
    </w:p>
    <w:p w:rsidR="001467EF" w:rsidRPr="001467EF" w:rsidRDefault="001467EF" w:rsidP="001467EF">
      <w:pPr>
        <w:tabs>
          <w:tab w:val="left" w:pos="284"/>
          <w:tab w:val="right" w:pos="8505"/>
        </w:tabs>
        <w:rPr>
          <w:rFonts w:ascii="Arial" w:hAnsi="Arial"/>
          <w:b/>
          <w:bCs/>
          <w:smallCaps/>
          <w:spacing w:val="5"/>
          <w:sz w:val="22"/>
          <w:szCs w:val="24"/>
        </w:rPr>
      </w:pPr>
    </w:p>
    <w:p w:rsidR="00C70187" w:rsidRDefault="00C70187" w:rsidP="001467EF">
      <w:pPr>
        <w:tabs>
          <w:tab w:val="left" w:pos="284"/>
          <w:tab w:val="right" w:pos="8505"/>
        </w:tabs>
        <w:rPr>
          <w:rFonts w:ascii="Arial" w:hAnsi="Arial"/>
          <w:sz w:val="22"/>
          <w:szCs w:val="22"/>
        </w:rPr>
      </w:pPr>
      <w:r>
        <w:rPr>
          <w:rFonts w:ascii="Arial" w:hAnsi="Arial"/>
          <w:b/>
          <w:bCs/>
          <w:smallCaps/>
          <w:spacing w:val="5"/>
          <w:sz w:val="22"/>
          <w:szCs w:val="24"/>
        </w:rPr>
        <w:t>To forskellige systemer</w:t>
      </w:r>
    </w:p>
    <w:p w:rsidR="001467EF" w:rsidRPr="00C70187" w:rsidRDefault="006C6299" w:rsidP="001467EF">
      <w:pPr>
        <w:tabs>
          <w:tab w:val="left" w:pos="284"/>
          <w:tab w:val="right" w:pos="8505"/>
        </w:tabs>
        <w:rPr>
          <w:rFonts w:ascii="Arial" w:hAnsi="Arial"/>
          <w:b/>
          <w:bCs/>
          <w:smallCaps/>
          <w:spacing w:val="5"/>
          <w:sz w:val="22"/>
          <w:szCs w:val="24"/>
        </w:rPr>
      </w:pPr>
      <w:r>
        <w:rPr>
          <w:rFonts w:ascii="Arial" w:hAnsi="Arial"/>
          <w:sz w:val="22"/>
          <w:szCs w:val="22"/>
        </w:rPr>
        <w:t>Schweiss</w:t>
      </w:r>
      <w:r w:rsidR="00C70187">
        <w:rPr>
          <w:rFonts w:ascii="Arial" w:hAnsi="Arial"/>
          <w:sz w:val="22"/>
          <w:szCs w:val="22"/>
        </w:rPr>
        <w:t>registrets h</w:t>
      </w:r>
      <w:r w:rsidR="001467EF" w:rsidRPr="001467EF">
        <w:rPr>
          <w:rFonts w:ascii="Arial" w:hAnsi="Arial"/>
          <w:sz w:val="22"/>
          <w:szCs w:val="22"/>
        </w:rPr>
        <w:t>jemmeside og sms-kort</w:t>
      </w:r>
      <w:r w:rsidR="00C70187">
        <w:rPr>
          <w:rFonts w:ascii="Arial" w:hAnsi="Arial"/>
          <w:sz w:val="22"/>
          <w:szCs w:val="22"/>
        </w:rPr>
        <w:t xml:space="preserve"> er</w:t>
      </w:r>
      <w:r w:rsidR="001467EF" w:rsidRPr="001467EF">
        <w:rPr>
          <w:rFonts w:ascii="Arial" w:hAnsi="Arial"/>
          <w:sz w:val="22"/>
          <w:szCs w:val="22"/>
        </w:rPr>
        <w:t xml:space="preserve"> to separate systemer. Når man melder sig fraværende på sms-kortet vil der ikke automatisk ske ændringer på hjemmesiden. </w:t>
      </w:r>
    </w:p>
    <w:p w:rsidR="001467EF" w:rsidRPr="001467EF" w:rsidRDefault="001467EF" w:rsidP="001467EF">
      <w:pPr>
        <w:tabs>
          <w:tab w:val="left" w:pos="284"/>
          <w:tab w:val="right" w:pos="8505"/>
        </w:tabs>
        <w:rPr>
          <w:rFonts w:ascii="Arial" w:hAnsi="Arial"/>
          <w:sz w:val="22"/>
          <w:szCs w:val="22"/>
        </w:rPr>
      </w:pPr>
    </w:p>
    <w:p w:rsidR="001467EF" w:rsidRDefault="001467EF" w:rsidP="001467EF">
      <w:pPr>
        <w:tabs>
          <w:tab w:val="left" w:pos="284"/>
          <w:tab w:val="right" w:pos="8505"/>
        </w:tabs>
        <w:rPr>
          <w:rFonts w:ascii="Arial" w:hAnsi="Arial"/>
          <w:sz w:val="22"/>
          <w:szCs w:val="22"/>
        </w:rPr>
      </w:pPr>
      <w:r w:rsidRPr="001467EF">
        <w:rPr>
          <w:rFonts w:ascii="Arial" w:hAnsi="Arial"/>
          <w:sz w:val="22"/>
          <w:szCs w:val="22"/>
        </w:rPr>
        <w:t>Det betyder, at man f</w:t>
      </w:r>
      <w:r w:rsidR="00C70187">
        <w:rPr>
          <w:rFonts w:ascii="Arial" w:hAnsi="Arial"/>
          <w:sz w:val="22"/>
          <w:szCs w:val="22"/>
        </w:rPr>
        <w:t>remover</w:t>
      </w:r>
      <w:r w:rsidRPr="001467EF">
        <w:rPr>
          <w:rFonts w:ascii="Arial" w:hAnsi="Arial"/>
          <w:sz w:val="22"/>
          <w:szCs w:val="22"/>
        </w:rPr>
        <w:t xml:space="preserve"> skal sende en mail til Henriette Wulff, såfremt man ø</w:t>
      </w:r>
      <w:r w:rsidRPr="001467EF">
        <w:rPr>
          <w:rFonts w:ascii="Arial" w:hAnsi="Arial"/>
          <w:sz w:val="22"/>
          <w:szCs w:val="22"/>
        </w:rPr>
        <w:t>n</w:t>
      </w:r>
      <w:r w:rsidR="00C70187">
        <w:rPr>
          <w:rFonts w:ascii="Arial" w:hAnsi="Arial"/>
          <w:sz w:val="22"/>
          <w:szCs w:val="22"/>
        </w:rPr>
        <w:t>sker at blive fjernet fra SMS</w:t>
      </w:r>
      <w:r w:rsidR="009E233B">
        <w:rPr>
          <w:rFonts w:ascii="Arial" w:hAnsi="Arial"/>
          <w:sz w:val="22"/>
          <w:szCs w:val="22"/>
        </w:rPr>
        <w:t xml:space="preserve"> </w:t>
      </w:r>
      <w:r w:rsidR="00C70187">
        <w:rPr>
          <w:rFonts w:ascii="Arial" w:hAnsi="Arial"/>
          <w:sz w:val="22"/>
          <w:szCs w:val="22"/>
        </w:rPr>
        <w:t>kortet</w:t>
      </w:r>
      <w:r w:rsidRPr="001467EF">
        <w:rPr>
          <w:rFonts w:ascii="Arial" w:hAnsi="Arial"/>
          <w:sz w:val="22"/>
          <w:szCs w:val="22"/>
        </w:rPr>
        <w:t xml:space="preserve">. </w:t>
      </w:r>
    </w:p>
    <w:p w:rsidR="00C70187" w:rsidRPr="001467EF" w:rsidRDefault="00C70187" w:rsidP="001467EF">
      <w:pPr>
        <w:tabs>
          <w:tab w:val="left" w:pos="284"/>
          <w:tab w:val="right" w:pos="8505"/>
        </w:tabs>
        <w:rPr>
          <w:rFonts w:ascii="Arial" w:hAnsi="Arial"/>
          <w:sz w:val="22"/>
          <w:szCs w:val="22"/>
        </w:rPr>
      </w:pPr>
    </w:p>
    <w:p w:rsidR="001467EF" w:rsidRPr="001467EF" w:rsidRDefault="001467EF" w:rsidP="001467EF">
      <w:pPr>
        <w:tabs>
          <w:tab w:val="left" w:pos="284"/>
          <w:tab w:val="right" w:pos="8505"/>
        </w:tabs>
        <w:rPr>
          <w:rFonts w:ascii="Arial" w:hAnsi="Arial"/>
          <w:sz w:val="22"/>
          <w:szCs w:val="22"/>
        </w:rPr>
      </w:pPr>
      <w:r w:rsidRPr="001467EF">
        <w:rPr>
          <w:rFonts w:ascii="Arial" w:hAnsi="Arial"/>
          <w:sz w:val="22"/>
          <w:szCs w:val="22"/>
        </w:rPr>
        <w:t>De</w:t>
      </w:r>
      <w:r w:rsidR="00C70187">
        <w:rPr>
          <w:rFonts w:ascii="Arial" w:hAnsi="Arial"/>
          <w:sz w:val="22"/>
          <w:szCs w:val="22"/>
        </w:rPr>
        <w:t xml:space="preserve">t betyder, at har man f.eks. er på ferie, har en skadet hund, eller </w:t>
      </w:r>
      <w:r w:rsidRPr="001467EF">
        <w:rPr>
          <w:rFonts w:ascii="Arial" w:hAnsi="Arial"/>
          <w:sz w:val="22"/>
          <w:szCs w:val="22"/>
        </w:rPr>
        <w:t>blot ikke vil ko</w:t>
      </w:r>
      <w:r w:rsidRPr="001467EF">
        <w:rPr>
          <w:rFonts w:ascii="Arial" w:hAnsi="Arial"/>
          <w:sz w:val="22"/>
          <w:szCs w:val="22"/>
        </w:rPr>
        <w:t>n</w:t>
      </w:r>
      <w:r w:rsidRPr="001467EF">
        <w:rPr>
          <w:rFonts w:ascii="Arial" w:hAnsi="Arial"/>
          <w:sz w:val="22"/>
          <w:szCs w:val="22"/>
        </w:rPr>
        <w:t>taktes af vagtcentralen</w:t>
      </w:r>
      <w:r w:rsidR="00C70187">
        <w:rPr>
          <w:rFonts w:ascii="Arial" w:hAnsi="Arial"/>
          <w:sz w:val="22"/>
          <w:szCs w:val="22"/>
        </w:rPr>
        <w:t>,</w:t>
      </w:r>
      <w:r w:rsidRPr="001467EF">
        <w:rPr>
          <w:rFonts w:ascii="Arial" w:hAnsi="Arial"/>
          <w:sz w:val="22"/>
          <w:szCs w:val="22"/>
        </w:rPr>
        <w:t xml:space="preserve"> </w:t>
      </w:r>
      <w:r w:rsidR="00C70187">
        <w:rPr>
          <w:rFonts w:ascii="Arial" w:hAnsi="Arial"/>
          <w:sz w:val="22"/>
          <w:szCs w:val="22"/>
        </w:rPr>
        <w:t xml:space="preserve">kan man blot sætte sig </w:t>
      </w:r>
      <w:r w:rsidR="009E233B" w:rsidRPr="006C6299">
        <w:rPr>
          <w:rFonts w:ascii="Arial" w:hAnsi="Arial"/>
          <w:b/>
          <w:color w:val="E36C0A" w:themeColor="accent6" w:themeShade="BF"/>
          <w:sz w:val="22"/>
          <w:szCs w:val="22"/>
        </w:rPr>
        <w:t>Orange</w:t>
      </w:r>
      <w:r w:rsidR="00C70187">
        <w:rPr>
          <w:rFonts w:ascii="Arial" w:hAnsi="Arial"/>
          <w:sz w:val="22"/>
          <w:szCs w:val="22"/>
        </w:rPr>
        <w:t xml:space="preserve"> (ikke tilgængelig)</w:t>
      </w:r>
    </w:p>
    <w:p w:rsidR="00754C7F" w:rsidRDefault="009E233B" w:rsidP="004F57F9">
      <w:pPr>
        <w:rPr>
          <w:rFonts w:ascii="Arial" w:hAnsi="Arial" w:cs="Arial"/>
          <w:b/>
          <w:sz w:val="22"/>
          <w:szCs w:val="22"/>
        </w:rPr>
      </w:pPr>
      <w:r>
        <w:rPr>
          <w:rFonts w:ascii="Arial" w:hAnsi="Arial" w:cs="Arial"/>
          <w:b/>
          <w:sz w:val="22"/>
          <w:szCs w:val="22"/>
        </w:rPr>
        <w:t>(Vi kan naturligvis ikke garantere at Schweisshundeførere ikke bliver kontaktet af andre instanser)</w:t>
      </w:r>
    </w:p>
    <w:p w:rsidR="00754C7F" w:rsidRDefault="00754C7F" w:rsidP="004F57F9">
      <w:pPr>
        <w:rPr>
          <w:rFonts w:ascii="Arial" w:hAnsi="Arial" w:cs="Arial"/>
          <w:b/>
          <w:sz w:val="22"/>
          <w:szCs w:val="22"/>
        </w:rPr>
      </w:pPr>
    </w:p>
    <w:p w:rsidR="00C70653" w:rsidRDefault="00C70653">
      <w:pPr>
        <w:rPr>
          <w:rFonts w:ascii="Arial" w:hAnsi="Arial" w:cs="Arial"/>
          <w:sz w:val="22"/>
          <w:szCs w:val="22"/>
        </w:rPr>
      </w:pPr>
      <w:bookmarkStart w:id="0" w:name="_GoBack"/>
      <w:bookmarkEnd w:id="0"/>
    </w:p>
    <w:p w:rsidR="00AA0325" w:rsidRDefault="00AA0325">
      <w:pPr>
        <w:rPr>
          <w:rFonts w:ascii="Arial" w:hAnsi="Arial" w:cs="Arial"/>
          <w:sz w:val="22"/>
          <w:szCs w:val="22"/>
        </w:rPr>
      </w:pPr>
    </w:p>
    <w:p w:rsidR="00AA0325" w:rsidRDefault="00AA0325">
      <w:pPr>
        <w:rPr>
          <w:rFonts w:ascii="Arial" w:hAnsi="Arial" w:cs="Arial"/>
          <w:sz w:val="22"/>
          <w:szCs w:val="22"/>
        </w:rPr>
      </w:pPr>
    </w:p>
    <w:p w:rsidR="00AA0325" w:rsidRDefault="00AA0325">
      <w:pPr>
        <w:rPr>
          <w:rFonts w:ascii="Arial" w:hAnsi="Arial" w:cs="Arial"/>
          <w:sz w:val="22"/>
          <w:szCs w:val="22"/>
        </w:rPr>
      </w:pPr>
    </w:p>
    <w:p w:rsidR="00C70653" w:rsidRPr="00B542A8" w:rsidRDefault="00C70653" w:rsidP="00C501B5">
      <w:pPr>
        <w:rPr>
          <w:rFonts w:ascii="Arial" w:hAnsi="Arial" w:cs="Arial"/>
          <w:sz w:val="22"/>
          <w:szCs w:val="22"/>
        </w:rPr>
      </w:pPr>
    </w:p>
    <w:sectPr w:rsidR="00C70653" w:rsidRPr="00B542A8" w:rsidSect="00AA0325">
      <w:headerReference w:type="default" r:id="rId11"/>
      <w:footerReference w:type="default" r:id="rId12"/>
      <w:headerReference w:type="first" r:id="rId13"/>
      <w:pgSz w:w="11906" w:h="16838" w:code="9"/>
      <w:pgMar w:top="2127" w:right="1841" w:bottom="567"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95B" w:rsidRDefault="00C9395B">
      <w:r>
        <w:separator/>
      </w:r>
    </w:p>
  </w:endnote>
  <w:endnote w:type="continuationSeparator" w:id="0">
    <w:p w:rsidR="00C9395B" w:rsidRDefault="00C939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413" w:rsidRDefault="003D0413">
    <w:pPr>
      <w:pStyle w:val="Sidefod"/>
      <w:jc w:val="center"/>
      <w:rPr>
        <w:rFonts w:ascii="Arial" w:hAnsi="Arial" w:cs="Arial"/>
        <w:sz w:val="20"/>
      </w:rPr>
    </w:pPr>
  </w:p>
  <w:p w:rsidR="003D0413" w:rsidRPr="003D0413" w:rsidRDefault="003D0413">
    <w:pPr>
      <w:pStyle w:val="Sidefod"/>
      <w:jc w:val="center"/>
      <w:rPr>
        <w:rFonts w:ascii="Arial" w:hAnsi="Arial" w:cs="Arial"/>
        <w:sz w:val="20"/>
      </w:rPr>
    </w:pPr>
    <w:r w:rsidRPr="003D0413">
      <w:rPr>
        <w:rFonts w:ascii="Arial" w:hAnsi="Arial" w:cs="Arial"/>
        <w:sz w:val="20"/>
      </w:rPr>
      <w:t xml:space="preserve">Side </w:t>
    </w:r>
    <w:sdt>
      <w:sdtPr>
        <w:rPr>
          <w:rFonts w:ascii="Arial" w:hAnsi="Arial" w:cs="Arial"/>
          <w:sz w:val="20"/>
        </w:rPr>
        <w:id w:val="853382899"/>
        <w:docPartObj>
          <w:docPartGallery w:val="Page Numbers (Bottom of Page)"/>
          <w:docPartUnique/>
        </w:docPartObj>
      </w:sdtPr>
      <w:sdtContent>
        <w:r w:rsidR="00F2027B" w:rsidRPr="003D0413">
          <w:rPr>
            <w:rFonts w:ascii="Arial" w:hAnsi="Arial" w:cs="Arial"/>
            <w:sz w:val="20"/>
          </w:rPr>
          <w:fldChar w:fldCharType="begin"/>
        </w:r>
        <w:r w:rsidRPr="003D0413">
          <w:rPr>
            <w:rFonts w:ascii="Arial" w:hAnsi="Arial" w:cs="Arial"/>
            <w:sz w:val="20"/>
          </w:rPr>
          <w:instrText>PAGE   \* MERGEFORMAT</w:instrText>
        </w:r>
        <w:r w:rsidR="00F2027B" w:rsidRPr="003D0413">
          <w:rPr>
            <w:rFonts w:ascii="Arial" w:hAnsi="Arial" w:cs="Arial"/>
            <w:sz w:val="20"/>
          </w:rPr>
          <w:fldChar w:fldCharType="separate"/>
        </w:r>
        <w:r w:rsidR="00DC5857">
          <w:rPr>
            <w:rFonts w:ascii="Arial" w:hAnsi="Arial" w:cs="Arial"/>
            <w:noProof/>
            <w:sz w:val="20"/>
          </w:rPr>
          <w:t>2</w:t>
        </w:r>
        <w:r w:rsidR="00F2027B" w:rsidRPr="003D0413">
          <w:rPr>
            <w:rFonts w:ascii="Arial" w:hAnsi="Arial" w:cs="Arial"/>
            <w:sz w:val="20"/>
          </w:rPr>
          <w:fldChar w:fldCharType="end"/>
        </w:r>
      </w:sdtContent>
    </w:sdt>
  </w:p>
  <w:p w:rsidR="009B5AEF" w:rsidRPr="009B5AEF" w:rsidRDefault="009B5AEF" w:rsidP="003D0413">
    <w:pPr>
      <w:pStyle w:val="Sidefod"/>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95B" w:rsidRDefault="00C9395B">
      <w:r>
        <w:separator/>
      </w:r>
    </w:p>
  </w:footnote>
  <w:footnote w:type="continuationSeparator" w:id="0">
    <w:p w:rsidR="00C9395B" w:rsidRDefault="00C939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665" w:rsidRDefault="00C70653" w:rsidP="00B542A8">
    <w:pPr>
      <w:pStyle w:val="Sidehoved"/>
      <w:tabs>
        <w:tab w:val="clear" w:pos="9638"/>
        <w:tab w:val="right" w:pos="8364"/>
      </w:tabs>
    </w:pPr>
    <w:r>
      <w:rPr>
        <w:noProof/>
      </w:rPr>
      <w:drawing>
        <wp:anchor distT="0" distB="0" distL="114300" distR="114300" simplePos="0" relativeHeight="251661312" behindDoc="0" locked="1" layoutInCell="1" allowOverlap="1">
          <wp:simplePos x="0" y="0"/>
          <wp:positionH relativeFrom="margin">
            <wp:posOffset>3552825</wp:posOffset>
          </wp:positionH>
          <wp:positionV relativeFrom="margin">
            <wp:posOffset>-853440</wp:posOffset>
          </wp:positionV>
          <wp:extent cx="2438400" cy="590550"/>
          <wp:effectExtent l="0" t="0" r="0" b="0"/>
          <wp:wrapSquare wrapText="bothSides"/>
          <wp:docPr id="1" name="Billede 1" descr="brevhovede uden adressef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evhovede uden adressefel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38400" cy="5905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653" w:rsidRDefault="00C70653">
    <w:pPr>
      <w:pStyle w:val="Sidehoved"/>
    </w:pPr>
    <w:r>
      <w:rPr>
        <w:noProof/>
      </w:rPr>
      <w:drawing>
        <wp:anchor distT="0" distB="0" distL="114300" distR="114300" simplePos="0" relativeHeight="251659264" behindDoc="1" locked="1" layoutInCell="1" allowOverlap="1">
          <wp:simplePos x="0" y="0"/>
          <wp:positionH relativeFrom="margin">
            <wp:posOffset>3129915</wp:posOffset>
          </wp:positionH>
          <wp:positionV relativeFrom="margin">
            <wp:posOffset>-854710</wp:posOffset>
          </wp:positionV>
          <wp:extent cx="2889885" cy="1589405"/>
          <wp:effectExtent l="0" t="0" r="5715" b="0"/>
          <wp:wrapNone/>
          <wp:docPr id="4" name="Billede 4" descr="brevhov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vhovede"/>
                  <pic:cNvPicPr>
                    <a:picLocks noChangeAspect="1" noChangeArrowheads="1"/>
                  </pic:cNvPicPr>
                </pic:nvPicPr>
                <pic:blipFill>
                  <a:blip r:embed="rId1">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89885" cy="158940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2454A4"/>
    <w:multiLevelType w:val="hybridMultilevel"/>
    <w:tmpl w:val="A4C8191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851"/>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rsids>
    <w:rsidRoot w:val="00976595"/>
    <w:rsid w:val="0007047C"/>
    <w:rsid w:val="000F66C8"/>
    <w:rsid w:val="001067FD"/>
    <w:rsid w:val="00116F2F"/>
    <w:rsid w:val="001467EF"/>
    <w:rsid w:val="00174EDF"/>
    <w:rsid w:val="0024190C"/>
    <w:rsid w:val="003C03F4"/>
    <w:rsid w:val="003D0413"/>
    <w:rsid w:val="004875D1"/>
    <w:rsid w:val="004F57F9"/>
    <w:rsid w:val="00567950"/>
    <w:rsid w:val="005936B2"/>
    <w:rsid w:val="005A6A05"/>
    <w:rsid w:val="00643C85"/>
    <w:rsid w:val="006C6299"/>
    <w:rsid w:val="0071244F"/>
    <w:rsid w:val="00754C7F"/>
    <w:rsid w:val="00797580"/>
    <w:rsid w:val="007D1465"/>
    <w:rsid w:val="008F7ADA"/>
    <w:rsid w:val="00964304"/>
    <w:rsid w:val="0097054E"/>
    <w:rsid w:val="00976595"/>
    <w:rsid w:val="009B5AEF"/>
    <w:rsid w:val="009E233B"/>
    <w:rsid w:val="00A06ED9"/>
    <w:rsid w:val="00A55B9F"/>
    <w:rsid w:val="00AA0325"/>
    <w:rsid w:val="00AB6252"/>
    <w:rsid w:val="00AC2D6C"/>
    <w:rsid w:val="00B0078A"/>
    <w:rsid w:val="00B22AE1"/>
    <w:rsid w:val="00B542A8"/>
    <w:rsid w:val="00C27AD9"/>
    <w:rsid w:val="00C501B5"/>
    <w:rsid w:val="00C70187"/>
    <w:rsid w:val="00C70653"/>
    <w:rsid w:val="00C9395B"/>
    <w:rsid w:val="00D26464"/>
    <w:rsid w:val="00D30876"/>
    <w:rsid w:val="00DC5857"/>
    <w:rsid w:val="00E80BB8"/>
    <w:rsid w:val="00EC2404"/>
    <w:rsid w:val="00ED2817"/>
    <w:rsid w:val="00ED7BC0"/>
    <w:rsid w:val="00F2027B"/>
    <w:rsid w:val="00F6056D"/>
    <w:rsid w:val="00FE7F08"/>
    <w:rsid w:val="00FF266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ED9"/>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97580"/>
    <w:pPr>
      <w:tabs>
        <w:tab w:val="center" w:pos="4819"/>
        <w:tab w:val="right" w:pos="9638"/>
      </w:tabs>
    </w:pPr>
  </w:style>
  <w:style w:type="paragraph" w:styleId="Sidefod">
    <w:name w:val="footer"/>
    <w:basedOn w:val="Normal"/>
    <w:link w:val="SidefodTegn"/>
    <w:uiPriority w:val="99"/>
    <w:rsid w:val="00797580"/>
    <w:pPr>
      <w:tabs>
        <w:tab w:val="center" w:pos="4819"/>
        <w:tab w:val="right" w:pos="9638"/>
      </w:tabs>
    </w:pPr>
  </w:style>
  <w:style w:type="character" w:styleId="Pladsholdertekst">
    <w:name w:val="Placeholder Text"/>
    <w:basedOn w:val="Standardskrifttypeiafsnit"/>
    <w:uiPriority w:val="99"/>
    <w:semiHidden/>
    <w:rsid w:val="009B5AEF"/>
    <w:rPr>
      <w:color w:val="808080"/>
    </w:rPr>
  </w:style>
  <w:style w:type="paragraph" w:styleId="Markeringsbobletekst">
    <w:name w:val="Balloon Text"/>
    <w:basedOn w:val="Normal"/>
    <w:link w:val="MarkeringsbobletekstTegn"/>
    <w:rsid w:val="009B5AEF"/>
    <w:rPr>
      <w:rFonts w:ascii="Tahoma" w:hAnsi="Tahoma" w:cs="Tahoma"/>
      <w:sz w:val="16"/>
      <w:szCs w:val="16"/>
    </w:rPr>
  </w:style>
  <w:style w:type="character" w:customStyle="1" w:styleId="MarkeringsbobletekstTegn">
    <w:name w:val="Markeringsbobletekst Tegn"/>
    <w:basedOn w:val="Standardskrifttypeiafsnit"/>
    <w:link w:val="Markeringsbobletekst"/>
    <w:rsid w:val="009B5AEF"/>
    <w:rPr>
      <w:rFonts w:ascii="Tahoma" w:hAnsi="Tahoma" w:cs="Tahoma"/>
      <w:sz w:val="16"/>
      <w:szCs w:val="16"/>
    </w:rPr>
  </w:style>
  <w:style w:type="character" w:customStyle="1" w:styleId="SidefodTegn">
    <w:name w:val="Sidefod Tegn"/>
    <w:basedOn w:val="Standardskrifttypeiafsnit"/>
    <w:link w:val="Sidefod"/>
    <w:uiPriority w:val="99"/>
    <w:rsid w:val="003D041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797580"/>
    <w:pPr>
      <w:tabs>
        <w:tab w:val="center" w:pos="4819"/>
        <w:tab w:val="right" w:pos="9638"/>
      </w:tabs>
    </w:pPr>
  </w:style>
  <w:style w:type="paragraph" w:styleId="Sidefod">
    <w:name w:val="footer"/>
    <w:basedOn w:val="Normal"/>
    <w:link w:val="SidefodTegn"/>
    <w:uiPriority w:val="99"/>
    <w:rsid w:val="00797580"/>
    <w:pPr>
      <w:tabs>
        <w:tab w:val="center" w:pos="4819"/>
        <w:tab w:val="right" w:pos="9638"/>
      </w:tabs>
    </w:pPr>
  </w:style>
  <w:style w:type="character" w:styleId="Pladsholdertekst">
    <w:name w:val="Placeholder Text"/>
    <w:basedOn w:val="Standardskrifttypeiafsnit"/>
    <w:uiPriority w:val="99"/>
    <w:semiHidden/>
    <w:rsid w:val="009B5AEF"/>
    <w:rPr>
      <w:color w:val="808080"/>
    </w:rPr>
  </w:style>
  <w:style w:type="paragraph" w:styleId="Markeringsbobletekst">
    <w:name w:val="Balloon Text"/>
    <w:basedOn w:val="Normal"/>
    <w:link w:val="MarkeringsbobletekstTegn"/>
    <w:rsid w:val="009B5AEF"/>
    <w:rPr>
      <w:rFonts w:ascii="Tahoma" w:hAnsi="Tahoma" w:cs="Tahoma"/>
      <w:sz w:val="16"/>
      <w:szCs w:val="16"/>
    </w:rPr>
  </w:style>
  <w:style w:type="character" w:customStyle="1" w:styleId="MarkeringsbobletekstTegn">
    <w:name w:val="Markeringsbobletekst Tegn"/>
    <w:basedOn w:val="Standardskrifttypeiafsnit"/>
    <w:link w:val="Markeringsbobletekst"/>
    <w:rsid w:val="009B5AEF"/>
    <w:rPr>
      <w:rFonts w:ascii="Tahoma" w:hAnsi="Tahoma" w:cs="Tahoma"/>
      <w:sz w:val="16"/>
      <w:szCs w:val="16"/>
    </w:rPr>
  </w:style>
  <w:style w:type="character" w:customStyle="1" w:styleId="SidefodTegn">
    <w:name w:val="Sidefod Tegn"/>
    <w:basedOn w:val="Standardskrifttypeiafsnit"/>
    <w:link w:val="Sidefod"/>
    <w:uiPriority w:val="99"/>
    <w:rsid w:val="003D0413"/>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w@dyrenesbeskyttelse.dk" TargetMode="External"/><Relationship Id="rId4" Type="http://schemas.openxmlformats.org/officeDocument/2006/relationships/settings" Target="settings.xml"/><Relationship Id="rId9" Type="http://schemas.openxmlformats.org/officeDocument/2006/relationships/hyperlink" Target="mailto:hw@dyrenesbeskyttelse.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B040-74A6-43E9-89EB-0DC83278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DB</Company>
  <LinksUpToDate>false</LinksUpToDate>
  <CharactersWithSpaces>4697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Wulff</dc:creator>
  <cp:lastModifiedBy>Jytte Harder</cp:lastModifiedBy>
  <cp:revision>2</cp:revision>
  <dcterms:created xsi:type="dcterms:W3CDTF">2013-04-10T12:32:00Z</dcterms:created>
  <dcterms:modified xsi:type="dcterms:W3CDTF">2013-04-10T12:32:00Z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OK dokument titel">
    <vt:lpwstr>REDIGER - SMS kort tilpasset Schweisshundeførere 99780-Notes 0.1</vt:lpwstr>
  </property>
  <property fmtid="{D5CDD505-2E9C-101B-9397-08002B2CF9AE}" pid="3" name="DN_DOK dokument nummer">
    <vt:lpwstr>D13-13169</vt:lpwstr>
  </property>
  <property fmtid="{D5CDD505-2E9C-101B-9397-08002B2CF9AE}" pid="4" name="DN_DOK dokument dokumentdato">
    <vt:lpwstr>31. januar 2013</vt:lpwstr>
  </property>
  <property fmtid="{D5CDD505-2E9C-101B-9397-08002B2CF9AE}" pid="5" name="DN_DOK Mødedato">
    <vt:lpwstr> </vt:lpwstr>
  </property>
  <property fmtid="{D5CDD505-2E9C-101B-9397-08002B2CF9AE}" pid="6" name="DN_DOK dokument ansvarlig">
    <vt:lpwstr>Hanne Stæhr</vt:lpwstr>
  </property>
  <property fmtid="{D5CDD505-2E9C-101B-9397-08002B2CF9AE}" pid="7" name="DN_DOK dokument ansvarlig email">
    <vt:lpwstr>HS@dyrenesbeskyttelse.dk</vt:lpwstr>
  </property>
  <property fmtid="{D5CDD505-2E9C-101B-9397-08002B2CF9AE}" pid="8" name="DN_DOK dokument ansvarlig telefon">
    <vt:lpwstr> </vt:lpwstr>
  </property>
  <property fmtid="{D5CDD505-2E9C-101B-9397-08002B2CF9AE}" pid="9" name="Kommentarer">
    <vt:lpwstr>Kommentarer</vt:lpwstr>
  </property>
  <property fmtid="{D5CDD505-2E9C-101B-9397-08002B2CF9AE}" pid="10" name="DN_SAG sagsnummer">
    <vt:lpwstr>S13-1996</vt:lpwstr>
  </property>
  <property fmtid="{D5CDD505-2E9C-101B-9397-08002B2CF9AE}" pid="11" name="DN_SAG sagstitel">
    <vt:lpwstr>Schweiss</vt:lpwstr>
  </property>
  <property fmtid="{D5CDD505-2E9C-101B-9397-08002B2CF9AE}" pid="12" name="DN_DOK referent">
    <vt:lpwstr> </vt:lpwstr>
  </property>
  <property fmtid="{D5CDD505-2E9C-101B-9397-08002B2CF9AE}" pid="13" name="DN_DOK mødenummer">
    <vt:lpwstr> </vt:lpwstr>
  </property>
  <property fmtid="{D5CDD505-2E9C-101B-9397-08002B2CF9AE}" pid="14" name="DN_DOK Mødenavn">
    <vt:lpwstr> </vt:lpwstr>
  </property>
  <property fmtid="{D5CDD505-2E9C-101B-9397-08002B2CF9AE}" pid="15" name="DN_DOK dokument ansvarlig titel">
    <vt:lpwstr>Vagtcentralmedarbejder</vt:lpwstr>
  </property>
  <property fmtid="{D5CDD505-2E9C-101B-9397-08002B2CF9AE}" pid="16" name="Comments">
    <vt:lpwstr> </vt:lpwstr>
  </property>
</Properties>
</file>